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71F6B" w14:textId="4CE53745" w:rsidR="00CF0C81" w:rsidRDefault="008467AB" w:rsidP="00864257">
      <w:pPr>
        <w:widowControl w:val="0"/>
        <w:tabs>
          <w:tab w:val="right" w:pos="10260"/>
        </w:tabs>
        <w:autoSpaceDE w:val="0"/>
        <w:autoSpaceDN w:val="0"/>
        <w:adjustRightInd w:val="0"/>
        <w:jc w:val="both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Notice of Participation in </w:t>
      </w:r>
      <w:r w:rsidR="00602FD0">
        <w:rPr>
          <w:b/>
          <w:bCs/>
          <w:color w:val="000000"/>
          <w:sz w:val="28"/>
          <w:szCs w:val="28"/>
        </w:rPr>
        <w:t xml:space="preserve">Roofing/Exterior Envelope and HVAC </w:t>
      </w:r>
      <w:r>
        <w:rPr>
          <w:b/>
          <w:bCs/>
          <w:color w:val="000000"/>
          <w:sz w:val="28"/>
          <w:szCs w:val="28"/>
        </w:rPr>
        <w:t xml:space="preserve">Cooperative </w:t>
      </w:r>
      <w:r w:rsidR="00110A60">
        <w:rPr>
          <w:b/>
          <w:bCs/>
          <w:color w:val="000000"/>
          <w:sz w:val="28"/>
          <w:szCs w:val="28"/>
        </w:rPr>
        <w:t xml:space="preserve">Purchasing </w:t>
      </w:r>
      <w:r>
        <w:rPr>
          <w:b/>
          <w:bCs/>
          <w:color w:val="000000"/>
          <w:sz w:val="28"/>
          <w:szCs w:val="28"/>
        </w:rPr>
        <w:t>Contracts</w:t>
      </w:r>
    </w:p>
    <w:p w14:paraId="70FD0903" w14:textId="77777777" w:rsidR="00517ABE" w:rsidRPr="007A0122" w:rsidRDefault="00517ABE" w:rsidP="00864257">
      <w:pPr>
        <w:widowControl w:val="0"/>
        <w:tabs>
          <w:tab w:val="right" w:pos="10260"/>
        </w:tabs>
        <w:autoSpaceDE w:val="0"/>
        <w:autoSpaceDN w:val="0"/>
        <w:adjustRightInd w:val="0"/>
        <w:jc w:val="both"/>
        <w:outlineLvl w:val="0"/>
        <w:rPr>
          <w:b/>
          <w:color w:val="000000"/>
          <w:sz w:val="16"/>
          <w:szCs w:val="16"/>
          <w:u w:val="double"/>
        </w:rPr>
      </w:pPr>
      <w:r w:rsidRPr="007A0122">
        <w:rPr>
          <w:b/>
          <w:color w:val="000000"/>
          <w:sz w:val="16"/>
          <w:szCs w:val="16"/>
          <w:u w:val="double"/>
        </w:rPr>
        <w:tab/>
      </w:r>
    </w:p>
    <w:p w14:paraId="364F9A52" w14:textId="57572328" w:rsidR="004326B9" w:rsidRPr="00602FD0" w:rsidRDefault="004326B9" w:rsidP="00FD3703">
      <w:pPr>
        <w:tabs>
          <w:tab w:val="left" w:pos="1440"/>
          <w:tab w:val="right" w:pos="10260"/>
        </w:tabs>
        <w:overflowPunct w:val="0"/>
        <w:autoSpaceDE w:val="0"/>
        <w:autoSpaceDN w:val="0"/>
        <w:adjustRightInd w:val="0"/>
        <w:spacing w:before="120" w:after="60"/>
        <w:jc w:val="both"/>
        <w:textAlignment w:val="baseline"/>
        <w:outlineLvl w:val="0"/>
        <w:rPr>
          <w:color w:val="000000"/>
          <w:sz w:val="20"/>
          <w:szCs w:val="20"/>
        </w:rPr>
      </w:pPr>
      <w:r w:rsidRPr="00864257">
        <w:rPr>
          <w:b/>
          <w:color w:val="000000"/>
          <w:sz w:val="20"/>
          <w:szCs w:val="20"/>
        </w:rPr>
        <w:t>A</w:t>
      </w:r>
      <w:r w:rsidR="001D6177">
        <w:rPr>
          <w:b/>
          <w:color w:val="000000"/>
          <w:sz w:val="20"/>
          <w:szCs w:val="20"/>
        </w:rPr>
        <w:t>gency/Owner</w:t>
      </w:r>
      <w:r w:rsidRPr="00864257">
        <w:rPr>
          <w:b/>
          <w:color w:val="000000"/>
          <w:sz w:val="20"/>
          <w:szCs w:val="20"/>
        </w:rPr>
        <w:t>:</w:t>
      </w:r>
      <w:r w:rsidRPr="00602FD0">
        <w:rPr>
          <w:color w:val="000000"/>
          <w:sz w:val="20"/>
          <w:szCs w:val="20"/>
        </w:rPr>
        <w:t xml:space="preserve"> </w:t>
      </w:r>
      <w:r w:rsidR="008467AB" w:rsidRPr="00602FD0">
        <w:rPr>
          <w:color w:val="000000"/>
          <w:sz w:val="20"/>
          <w:szCs w:val="20"/>
        </w:rPr>
        <w:t>South Carolina School Districts – Horry County, Greenville County, Marlboro County</w:t>
      </w:r>
      <w:r w:rsidR="00602FD0" w:rsidRPr="00602FD0">
        <w:rPr>
          <w:color w:val="000000"/>
          <w:sz w:val="20"/>
          <w:szCs w:val="20"/>
        </w:rPr>
        <w:t>, Lexington/Richland 5, Richland 2, Dorchester 2, Cherokee County, Marion 10, Spartanburg 4, and Hampton 3</w:t>
      </w:r>
      <w:r w:rsidRPr="00602FD0">
        <w:rPr>
          <w:color w:val="000000"/>
          <w:sz w:val="20"/>
          <w:szCs w:val="20"/>
        </w:rPr>
        <w:tab/>
      </w:r>
    </w:p>
    <w:p w14:paraId="5FA20C18" w14:textId="4527BFF2" w:rsidR="00602FD0" w:rsidRDefault="00602FD0" w:rsidP="00EF6410">
      <w:pPr>
        <w:tabs>
          <w:tab w:val="left" w:pos="1440"/>
          <w:tab w:val="right" w:pos="10260"/>
        </w:tabs>
        <w:overflowPunct w:val="0"/>
        <w:autoSpaceDE w:val="0"/>
        <w:autoSpaceDN w:val="0"/>
        <w:adjustRightInd w:val="0"/>
        <w:spacing w:before="60" w:after="240"/>
        <w:jc w:val="both"/>
        <w:textAlignment w:val="baseline"/>
        <w:outlineLvl w:val="0"/>
        <w:rPr>
          <w:color w:val="000000"/>
          <w:sz w:val="20"/>
          <w:szCs w:val="20"/>
        </w:rPr>
      </w:pPr>
      <w:r w:rsidRPr="00602FD0">
        <w:rPr>
          <w:b/>
          <w:color w:val="000000"/>
          <w:sz w:val="20"/>
          <w:szCs w:val="20"/>
        </w:rPr>
        <w:t>Information</w:t>
      </w:r>
      <w:r w:rsidR="004326B9" w:rsidRPr="00602FD0">
        <w:rPr>
          <w:b/>
          <w:color w:val="000000"/>
          <w:sz w:val="20"/>
          <w:szCs w:val="20"/>
        </w:rPr>
        <w:t>:</w:t>
      </w:r>
      <w:r w:rsidR="004326B9" w:rsidRPr="00602FD0">
        <w:rPr>
          <w:color w:val="000000"/>
          <w:sz w:val="20"/>
          <w:szCs w:val="20"/>
        </w:rPr>
        <w:t xml:space="preserve"> </w:t>
      </w:r>
      <w:r w:rsidRPr="00602FD0">
        <w:rPr>
          <w:color w:val="000000"/>
          <w:sz w:val="20"/>
          <w:szCs w:val="20"/>
        </w:rPr>
        <w:t xml:space="preserve">Per Budget Proviso 1.121 of the South Carolina 2026-2027 Fiscal Year Budget, the </w:t>
      </w:r>
      <w:r w:rsidR="009F71A0" w:rsidRPr="00602FD0">
        <w:rPr>
          <w:color w:val="000000"/>
          <w:sz w:val="20"/>
          <w:szCs w:val="20"/>
        </w:rPr>
        <w:t>above-named</w:t>
      </w:r>
      <w:r w:rsidRPr="00602FD0">
        <w:rPr>
          <w:color w:val="000000"/>
          <w:sz w:val="20"/>
          <w:szCs w:val="20"/>
        </w:rPr>
        <w:t xml:space="preserve"> School Districts hereby give notice of their intent to participate in</w:t>
      </w:r>
      <w:r w:rsidR="00110A60">
        <w:rPr>
          <w:color w:val="000000"/>
          <w:sz w:val="20"/>
          <w:szCs w:val="20"/>
        </w:rPr>
        <w:t xml:space="preserve"> one or more of</w:t>
      </w:r>
      <w:r w:rsidRPr="00602FD0">
        <w:rPr>
          <w:color w:val="000000"/>
          <w:sz w:val="20"/>
          <w:szCs w:val="20"/>
        </w:rPr>
        <w:t xml:space="preserve"> the following cooperative contracts</w:t>
      </w:r>
      <w:r w:rsidR="0008273A">
        <w:rPr>
          <w:color w:val="000000"/>
          <w:sz w:val="20"/>
          <w:szCs w:val="20"/>
        </w:rPr>
        <w:t xml:space="preserve"> effective immediately</w:t>
      </w:r>
      <w:r w:rsidRPr="00602FD0">
        <w:rPr>
          <w:color w:val="000000"/>
          <w:sz w:val="20"/>
          <w:szCs w:val="20"/>
        </w:rPr>
        <w:t>:</w:t>
      </w:r>
    </w:p>
    <w:p w14:paraId="1815921B" w14:textId="5D0D1797" w:rsidR="00602FD0" w:rsidRDefault="005F20C7" w:rsidP="00110A60">
      <w:pPr>
        <w:tabs>
          <w:tab w:val="left" w:pos="1440"/>
          <w:tab w:val="right" w:pos="10260"/>
        </w:tabs>
        <w:overflowPunct w:val="0"/>
        <w:autoSpaceDE w:val="0"/>
        <w:autoSpaceDN w:val="0"/>
        <w:adjustRightInd w:val="0"/>
        <w:spacing w:before="60" w:after="120"/>
        <w:jc w:val="both"/>
        <w:textAlignment w:val="baseline"/>
        <w:outlineLvl w:val="0"/>
        <w:rPr>
          <w:color w:val="000000"/>
          <w:sz w:val="20"/>
          <w:szCs w:val="20"/>
        </w:rPr>
      </w:pPr>
      <w:r w:rsidRPr="005F20C7">
        <w:rPr>
          <w:noProof/>
        </w:rPr>
        <w:drawing>
          <wp:inline distT="0" distB="0" distL="0" distR="0" wp14:anchorId="469E7502" wp14:editId="574C6B19">
            <wp:extent cx="6492240" cy="2828925"/>
            <wp:effectExtent l="0" t="0" r="3810" b="9525"/>
            <wp:docPr id="182568725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312B8" w14:textId="7F661537" w:rsidR="00110A60" w:rsidRPr="00110A60" w:rsidRDefault="00110A60" w:rsidP="00110A60">
      <w:pPr>
        <w:tabs>
          <w:tab w:val="left" w:pos="1440"/>
          <w:tab w:val="right" w:pos="10260"/>
        </w:tabs>
        <w:overflowPunct w:val="0"/>
        <w:autoSpaceDE w:val="0"/>
        <w:autoSpaceDN w:val="0"/>
        <w:adjustRightInd w:val="0"/>
        <w:spacing w:before="60" w:after="240"/>
        <w:jc w:val="both"/>
        <w:textAlignment w:val="baseline"/>
        <w:outlineLvl w:val="0"/>
        <w:rPr>
          <w:b/>
          <w:bCs/>
          <w:color w:val="000000"/>
          <w:sz w:val="20"/>
          <w:szCs w:val="20"/>
        </w:rPr>
      </w:pPr>
      <w:r w:rsidRPr="00110A60">
        <w:rPr>
          <w:b/>
          <w:bCs/>
          <w:color w:val="000000"/>
          <w:sz w:val="20"/>
          <w:szCs w:val="20"/>
        </w:rPr>
        <w:t>This Notice is provided for information only and is not protestable</w:t>
      </w:r>
      <w:r>
        <w:rPr>
          <w:b/>
          <w:bCs/>
          <w:color w:val="000000"/>
          <w:sz w:val="20"/>
          <w:szCs w:val="20"/>
        </w:rPr>
        <w:t>.</w:t>
      </w:r>
    </w:p>
    <w:p w14:paraId="5D294AC2" w14:textId="34F1AB58" w:rsidR="00110A60" w:rsidRDefault="00110A60" w:rsidP="00110A60">
      <w:pPr>
        <w:tabs>
          <w:tab w:val="left" w:pos="1440"/>
          <w:tab w:val="right" w:pos="1800"/>
        </w:tabs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Direct inquiries </w:t>
      </w:r>
      <w:r w:rsidR="00BC311F">
        <w:rPr>
          <w:color w:val="000000"/>
          <w:sz w:val="20"/>
          <w:szCs w:val="20"/>
        </w:rPr>
        <w:t xml:space="preserve">or comments </w:t>
      </w:r>
      <w:r>
        <w:rPr>
          <w:color w:val="000000"/>
          <w:sz w:val="20"/>
          <w:szCs w:val="20"/>
        </w:rPr>
        <w:t>to:</w:t>
      </w:r>
      <w:r w:rsidR="00B21130"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>South Carolina Department of Education</w:t>
      </w:r>
    </w:p>
    <w:p w14:paraId="31BA94B0" w14:textId="7CC56D93" w:rsidR="00A665FA" w:rsidRDefault="00A665FA" w:rsidP="00110A60">
      <w:pPr>
        <w:tabs>
          <w:tab w:val="left" w:pos="1440"/>
          <w:tab w:val="right" w:pos="1800"/>
        </w:tabs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Office of Procurement</w:t>
      </w:r>
    </w:p>
    <w:p w14:paraId="6331D76C" w14:textId="77777777" w:rsidR="004C4F80" w:rsidRDefault="00CD41B7" w:rsidP="00110A60">
      <w:pPr>
        <w:tabs>
          <w:tab w:val="left" w:pos="1440"/>
          <w:tab w:val="right" w:pos="1800"/>
        </w:tabs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 w:rsidR="00BC311F">
        <w:rPr>
          <w:color w:val="000000"/>
          <w:sz w:val="20"/>
          <w:szCs w:val="20"/>
        </w:rPr>
        <w:tab/>
      </w:r>
      <w:r w:rsidR="00BF6921">
        <w:rPr>
          <w:color w:val="000000"/>
          <w:sz w:val="20"/>
          <w:szCs w:val="20"/>
        </w:rPr>
        <w:t xml:space="preserve">Email: </w:t>
      </w:r>
      <w:hyperlink r:id="rId9" w:history="1">
        <w:r w:rsidR="004C4F80" w:rsidRPr="004C4F80">
          <w:rPr>
            <w:rStyle w:val="Hyperlink"/>
            <w:sz w:val="20"/>
            <w:szCs w:val="20"/>
          </w:rPr>
          <w:t>purchasing@ed.sc.gov</w:t>
        </w:r>
      </w:hyperlink>
    </w:p>
    <w:p w14:paraId="1A0F611D" w14:textId="0D460417" w:rsidR="00CD41B7" w:rsidRPr="00602FD0" w:rsidRDefault="00CD41B7" w:rsidP="00110A60">
      <w:pPr>
        <w:tabs>
          <w:tab w:val="left" w:pos="1440"/>
          <w:tab w:val="right" w:pos="1800"/>
        </w:tabs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color w:val="000000"/>
          <w:sz w:val="20"/>
          <w:szCs w:val="20"/>
        </w:rPr>
      </w:pPr>
    </w:p>
    <w:sectPr w:rsidR="00CD41B7" w:rsidRPr="00602FD0" w:rsidSect="00033D7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2240" w:h="15840" w:code="1"/>
      <w:pgMar w:top="576" w:right="864" w:bottom="576" w:left="1152" w:header="432" w:footer="576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658B6" w14:textId="77777777" w:rsidR="00357108" w:rsidRDefault="00357108">
      <w:r>
        <w:separator/>
      </w:r>
    </w:p>
  </w:endnote>
  <w:endnote w:type="continuationSeparator" w:id="0">
    <w:p w14:paraId="4AA3DB58" w14:textId="77777777" w:rsidR="00357108" w:rsidRDefault="00357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4F716" w14:textId="77777777" w:rsidR="002500BE" w:rsidRDefault="002500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D67FB" w14:textId="77777777" w:rsidR="000277EB" w:rsidRPr="00E06E03" w:rsidRDefault="000277EB" w:rsidP="00033D7B">
    <w:pPr>
      <w:pStyle w:val="Footer"/>
      <w:tabs>
        <w:tab w:val="clear" w:pos="8640"/>
      </w:tabs>
      <w:jc w:val="right"/>
      <w:rPr>
        <w:sz w:val="16"/>
        <w:szCs w:val="16"/>
      </w:rPr>
    </w:pPr>
    <w:r>
      <w:rPr>
        <w:sz w:val="16"/>
        <w:szCs w:val="16"/>
      </w:rPr>
      <w:t>SE-310, Page 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FFCB0" w14:textId="77777777" w:rsidR="000277EB" w:rsidRPr="00E06E03" w:rsidRDefault="000277EB" w:rsidP="00E06E03">
    <w:pPr>
      <w:pStyle w:val="Footer"/>
      <w:jc w:val="right"/>
      <w:rPr>
        <w:sz w:val="16"/>
        <w:szCs w:val="16"/>
      </w:rPr>
    </w:pPr>
    <w:r>
      <w:rPr>
        <w:sz w:val="16"/>
        <w:szCs w:val="16"/>
      </w:rPr>
      <w:t>SE-31</w:t>
    </w:r>
    <w:r w:rsidR="00EF108D">
      <w:rPr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D63B6" w14:textId="77777777" w:rsidR="00357108" w:rsidRDefault="00357108">
      <w:r>
        <w:separator/>
      </w:r>
    </w:p>
  </w:footnote>
  <w:footnote w:type="continuationSeparator" w:id="0">
    <w:p w14:paraId="0248826E" w14:textId="77777777" w:rsidR="00357108" w:rsidRDefault="00357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8E3DA" w14:textId="77777777" w:rsidR="002500BE" w:rsidRDefault="002500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C8200" w14:textId="77777777" w:rsidR="00033D7B" w:rsidRPr="00033D7B" w:rsidRDefault="00033D7B" w:rsidP="00033D7B">
    <w:pPr>
      <w:widowControl w:val="0"/>
      <w:tabs>
        <w:tab w:val="right" w:pos="9900"/>
      </w:tabs>
      <w:autoSpaceDE w:val="0"/>
      <w:autoSpaceDN w:val="0"/>
      <w:adjustRightInd w:val="0"/>
      <w:ind w:right="36"/>
      <w:jc w:val="right"/>
      <w:outlineLvl w:val="0"/>
      <w:rPr>
        <w:b/>
        <w:sz w:val="16"/>
        <w:szCs w:val="16"/>
      </w:rPr>
    </w:pPr>
    <w:r w:rsidRPr="00033D7B">
      <w:rPr>
        <w:b/>
        <w:sz w:val="16"/>
        <w:szCs w:val="16"/>
      </w:rPr>
      <w:t>2018 Edition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B8AF2" w14:textId="2308BC33" w:rsidR="002500BE" w:rsidRDefault="002500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847BB"/>
    <w:multiLevelType w:val="hybridMultilevel"/>
    <w:tmpl w:val="E17AA876"/>
    <w:lvl w:ilvl="0" w:tplc="6A20E9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45375"/>
    <w:multiLevelType w:val="hybridMultilevel"/>
    <w:tmpl w:val="157C8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40212"/>
    <w:multiLevelType w:val="hybridMultilevel"/>
    <w:tmpl w:val="45647E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787B09"/>
    <w:multiLevelType w:val="hybridMultilevel"/>
    <w:tmpl w:val="A8B49106"/>
    <w:lvl w:ilvl="0" w:tplc="6A20E9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5633997">
    <w:abstractNumId w:val="2"/>
  </w:num>
  <w:num w:numId="2" w16cid:durableId="1328052060">
    <w:abstractNumId w:val="1"/>
  </w:num>
  <w:num w:numId="3" w16cid:durableId="1282146391">
    <w:abstractNumId w:val="3"/>
  </w:num>
  <w:num w:numId="4" w16cid:durableId="1052190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98F"/>
    <w:rsid w:val="00006241"/>
    <w:rsid w:val="00006CED"/>
    <w:rsid w:val="00010878"/>
    <w:rsid w:val="00012ECA"/>
    <w:rsid w:val="000221BE"/>
    <w:rsid w:val="000277EB"/>
    <w:rsid w:val="0003161E"/>
    <w:rsid w:val="00033D7B"/>
    <w:rsid w:val="00035FC7"/>
    <w:rsid w:val="00036824"/>
    <w:rsid w:val="00041356"/>
    <w:rsid w:val="00041531"/>
    <w:rsid w:val="0004261F"/>
    <w:rsid w:val="00042A06"/>
    <w:rsid w:val="00044896"/>
    <w:rsid w:val="00046FE6"/>
    <w:rsid w:val="00060FB7"/>
    <w:rsid w:val="00065823"/>
    <w:rsid w:val="0007148B"/>
    <w:rsid w:val="00074ADF"/>
    <w:rsid w:val="00080D52"/>
    <w:rsid w:val="0008273A"/>
    <w:rsid w:val="00083068"/>
    <w:rsid w:val="00092D08"/>
    <w:rsid w:val="000A1F17"/>
    <w:rsid w:val="000A2983"/>
    <w:rsid w:val="000A6233"/>
    <w:rsid w:val="000A79F4"/>
    <w:rsid w:val="000A7E44"/>
    <w:rsid w:val="000B24A0"/>
    <w:rsid w:val="000B42A8"/>
    <w:rsid w:val="000C1465"/>
    <w:rsid w:val="000C4838"/>
    <w:rsid w:val="000D46A4"/>
    <w:rsid w:val="000D47CD"/>
    <w:rsid w:val="000E0A75"/>
    <w:rsid w:val="000F639C"/>
    <w:rsid w:val="0010148E"/>
    <w:rsid w:val="00103A64"/>
    <w:rsid w:val="00110A60"/>
    <w:rsid w:val="00121064"/>
    <w:rsid w:val="00122BCE"/>
    <w:rsid w:val="00124A7A"/>
    <w:rsid w:val="00125EE2"/>
    <w:rsid w:val="001260EF"/>
    <w:rsid w:val="001275BE"/>
    <w:rsid w:val="00130935"/>
    <w:rsid w:val="00133D4A"/>
    <w:rsid w:val="001425F5"/>
    <w:rsid w:val="00142BCA"/>
    <w:rsid w:val="00143C23"/>
    <w:rsid w:val="0014647F"/>
    <w:rsid w:val="001465A8"/>
    <w:rsid w:val="00150807"/>
    <w:rsid w:val="00153E41"/>
    <w:rsid w:val="00153ECE"/>
    <w:rsid w:val="001547E8"/>
    <w:rsid w:val="00160029"/>
    <w:rsid w:val="00160FED"/>
    <w:rsid w:val="00163383"/>
    <w:rsid w:val="00165409"/>
    <w:rsid w:val="00174749"/>
    <w:rsid w:val="001763AF"/>
    <w:rsid w:val="00181DD5"/>
    <w:rsid w:val="00182BD2"/>
    <w:rsid w:val="00184021"/>
    <w:rsid w:val="00186A22"/>
    <w:rsid w:val="00191819"/>
    <w:rsid w:val="0019259A"/>
    <w:rsid w:val="001943E3"/>
    <w:rsid w:val="001951A7"/>
    <w:rsid w:val="001956AB"/>
    <w:rsid w:val="0019629B"/>
    <w:rsid w:val="00197523"/>
    <w:rsid w:val="00197EC2"/>
    <w:rsid w:val="001A447F"/>
    <w:rsid w:val="001A779E"/>
    <w:rsid w:val="001B6BB6"/>
    <w:rsid w:val="001B7F37"/>
    <w:rsid w:val="001C69CE"/>
    <w:rsid w:val="001C71A9"/>
    <w:rsid w:val="001C7D16"/>
    <w:rsid w:val="001D0019"/>
    <w:rsid w:val="001D016E"/>
    <w:rsid w:val="001D19DB"/>
    <w:rsid w:val="001D43DF"/>
    <w:rsid w:val="001D6118"/>
    <w:rsid w:val="001D6177"/>
    <w:rsid w:val="001E2418"/>
    <w:rsid w:val="001E2931"/>
    <w:rsid w:val="001E2A6E"/>
    <w:rsid w:val="001E2ABD"/>
    <w:rsid w:val="001F3474"/>
    <w:rsid w:val="001F6BC5"/>
    <w:rsid w:val="0020099C"/>
    <w:rsid w:val="00204211"/>
    <w:rsid w:val="002114EF"/>
    <w:rsid w:val="00220B0F"/>
    <w:rsid w:val="00223339"/>
    <w:rsid w:val="00225B96"/>
    <w:rsid w:val="002267B0"/>
    <w:rsid w:val="00226E97"/>
    <w:rsid w:val="002313EC"/>
    <w:rsid w:val="00232EB5"/>
    <w:rsid w:val="00240330"/>
    <w:rsid w:val="002413DB"/>
    <w:rsid w:val="00241834"/>
    <w:rsid w:val="00242222"/>
    <w:rsid w:val="002500BE"/>
    <w:rsid w:val="00252877"/>
    <w:rsid w:val="002541C5"/>
    <w:rsid w:val="002570F7"/>
    <w:rsid w:val="002571F2"/>
    <w:rsid w:val="002648D7"/>
    <w:rsid w:val="00264D0C"/>
    <w:rsid w:val="00274CBB"/>
    <w:rsid w:val="00280587"/>
    <w:rsid w:val="00284991"/>
    <w:rsid w:val="002860CA"/>
    <w:rsid w:val="00287470"/>
    <w:rsid w:val="002904FF"/>
    <w:rsid w:val="00292F1C"/>
    <w:rsid w:val="00295EA9"/>
    <w:rsid w:val="002A25C9"/>
    <w:rsid w:val="002A2F9D"/>
    <w:rsid w:val="002B3912"/>
    <w:rsid w:val="002B3A98"/>
    <w:rsid w:val="002B49FC"/>
    <w:rsid w:val="002B5D6D"/>
    <w:rsid w:val="002B60C5"/>
    <w:rsid w:val="002C1D99"/>
    <w:rsid w:val="002D5A14"/>
    <w:rsid w:val="002D6866"/>
    <w:rsid w:val="002D6DA1"/>
    <w:rsid w:val="002D7A33"/>
    <w:rsid w:val="002F1813"/>
    <w:rsid w:val="002F345C"/>
    <w:rsid w:val="00303D96"/>
    <w:rsid w:val="00304068"/>
    <w:rsid w:val="00306EF9"/>
    <w:rsid w:val="00316C60"/>
    <w:rsid w:val="00321B24"/>
    <w:rsid w:val="003227FB"/>
    <w:rsid w:val="00330D24"/>
    <w:rsid w:val="003361CA"/>
    <w:rsid w:val="00336A93"/>
    <w:rsid w:val="00336F9D"/>
    <w:rsid w:val="00337130"/>
    <w:rsid w:val="00345713"/>
    <w:rsid w:val="00345BF8"/>
    <w:rsid w:val="003479B8"/>
    <w:rsid w:val="00351DCD"/>
    <w:rsid w:val="00352575"/>
    <w:rsid w:val="0035281F"/>
    <w:rsid w:val="00356396"/>
    <w:rsid w:val="00357108"/>
    <w:rsid w:val="003679C1"/>
    <w:rsid w:val="00375043"/>
    <w:rsid w:val="00375938"/>
    <w:rsid w:val="00383DC1"/>
    <w:rsid w:val="003876AC"/>
    <w:rsid w:val="00393006"/>
    <w:rsid w:val="00395780"/>
    <w:rsid w:val="003959AE"/>
    <w:rsid w:val="003974F2"/>
    <w:rsid w:val="003A21E5"/>
    <w:rsid w:val="003B2392"/>
    <w:rsid w:val="003C7434"/>
    <w:rsid w:val="003D1910"/>
    <w:rsid w:val="003D3FD9"/>
    <w:rsid w:val="003D6BC5"/>
    <w:rsid w:val="003E11A9"/>
    <w:rsid w:val="003E5F3E"/>
    <w:rsid w:val="003F1356"/>
    <w:rsid w:val="003F328F"/>
    <w:rsid w:val="003F6F88"/>
    <w:rsid w:val="0040021E"/>
    <w:rsid w:val="00400733"/>
    <w:rsid w:val="00400FE3"/>
    <w:rsid w:val="00405F14"/>
    <w:rsid w:val="0041603A"/>
    <w:rsid w:val="00423EA6"/>
    <w:rsid w:val="004326B9"/>
    <w:rsid w:val="00437CF1"/>
    <w:rsid w:val="00440018"/>
    <w:rsid w:val="00440863"/>
    <w:rsid w:val="00441835"/>
    <w:rsid w:val="00443DB8"/>
    <w:rsid w:val="00444B4F"/>
    <w:rsid w:val="00445919"/>
    <w:rsid w:val="00446934"/>
    <w:rsid w:val="00447F62"/>
    <w:rsid w:val="00450040"/>
    <w:rsid w:val="0045322F"/>
    <w:rsid w:val="0045636B"/>
    <w:rsid w:val="00465D4A"/>
    <w:rsid w:val="0046760C"/>
    <w:rsid w:val="00470D51"/>
    <w:rsid w:val="0047298A"/>
    <w:rsid w:val="00476816"/>
    <w:rsid w:val="00476F26"/>
    <w:rsid w:val="00480476"/>
    <w:rsid w:val="00480B97"/>
    <w:rsid w:val="0048305F"/>
    <w:rsid w:val="0049012B"/>
    <w:rsid w:val="00490746"/>
    <w:rsid w:val="00492041"/>
    <w:rsid w:val="00496DA3"/>
    <w:rsid w:val="004A083C"/>
    <w:rsid w:val="004A6E23"/>
    <w:rsid w:val="004B0C34"/>
    <w:rsid w:val="004B705E"/>
    <w:rsid w:val="004B799B"/>
    <w:rsid w:val="004B7AF9"/>
    <w:rsid w:val="004C0E07"/>
    <w:rsid w:val="004C3CB3"/>
    <w:rsid w:val="004C4081"/>
    <w:rsid w:val="004C4F80"/>
    <w:rsid w:val="004D1F61"/>
    <w:rsid w:val="004E477A"/>
    <w:rsid w:val="004F47B7"/>
    <w:rsid w:val="004F7440"/>
    <w:rsid w:val="00505E92"/>
    <w:rsid w:val="00507B83"/>
    <w:rsid w:val="00514593"/>
    <w:rsid w:val="00517ABE"/>
    <w:rsid w:val="00524F2D"/>
    <w:rsid w:val="005339D0"/>
    <w:rsid w:val="00547A47"/>
    <w:rsid w:val="00551D33"/>
    <w:rsid w:val="00551F81"/>
    <w:rsid w:val="0055438F"/>
    <w:rsid w:val="00557B63"/>
    <w:rsid w:val="0056173D"/>
    <w:rsid w:val="00561F10"/>
    <w:rsid w:val="00564043"/>
    <w:rsid w:val="00565061"/>
    <w:rsid w:val="00566E58"/>
    <w:rsid w:val="00567429"/>
    <w:rsid w:val="00572511"/>
    <w:rsid w:val="00572615"/>
    <w:rsid w:val="005803BE"/>
    <w:rsid w:val="005835ED"/>
    <w:rsid w:val="00584EEE"/>
    <w:rsid w:val="00585971"/>
    <w:rsid w:val="00593089"/>
    <w:rsid w:val="00594919"/>
    <w:rsid w:val="005A3176"/>
    <w:rsid w:val="005A4288"/>
    <w:rsid w:val="005B0962"/>
    <w:rsid w:val="005B1E48"/>
    <w:rsid w:val="005B3AB3"/>
    <w:rsid w:val="005B3BCB"/>
    <w:rsid w:val="005B51A4"/>
    <w:rsid w:val="005B68EE"/>
    <w:rsid w:val="005C270D"/>
    <w:rsid w:val="005D23EF"/>
    <w:rsid w:val="005D5F7D"/>
    <w:rsid w:val="005E130B"/>
    <w:rsid w:val="005E140E"/>
    <w:rsid w:val="005E417B"/>
    <w:rsid w:val="005F1B42"/>
    <w:rsid w:val="005F1FC0"/>
    <w:rsid w:val="005F20C7"/>
    <w:rsid w:val="005F4F44"/>
    <w:rsid w:val="005F5FD3"/>
    <w:rsid w:val="005F6415"/>
    <w:rsid w:val="00601DAD"/>
    <w:rsid w:val="00602FD0"/>
    <w:rsid w:val="006046B1"/>
    <w:rsid w:val="00604A9D"/>
    <w:rsid w:val="00606E52"/>
    <w:rsid w:val="00610349"/>
    <w:rsid w:val="00616235"/>
    <w:rsid w:val="0062356E"/>
    <w:rsid w:val="00625D73"/>
    <w:rsid w:val="0062657E"/>
    <w:rsid w:val="00631F7A"/>
    <w:rsid w:val="006365BA"/>
    <w:rsid w:val="00637172"/>
    <w:rsid w:val="0064070C"/>
    <w:rsid w:val="00644E34"/>
    <w:rsid w:val="00646F07"/>
    <w:rsid w:val="00647E19"/>
    <w:rsid w:val="0065352C"/>
    <w:rsid w:val="0067045E"/>
    <w:rsid w:val="006707CA"/>
    <w:rsid w:val="00672C06"/>
    <w:rsid w:val="006738CB"/>
    <w:rsid w:val="00676105"/>
    <w:rsid w:val="00676971"/>
    <w:rsid w:val="006771CB"/>
    <w:rsid w:val="00681BEB"/>
    <w:rsid w:val="006900AE"/>
    <w:rsid w:val="00691ECA"/>
    <w:rsid w:val="006A2D93"/>
    <w:rsid w:val="006A34D6"/>
    <w:rsid w:val="006A78DD"/>
    <w:rsid w:val="006B2420"/>
    <w:rsid w:val="006B57E4"/>
    <w:rsid w:val="006D0BD4"/>
    <w:rsid w:val="006E0D9C"/>
    <w:rsid w:val="006E2625"/>
    <w:rsid w:val="006E2E58"/>
    <w:rsid w:val="006E7BCF"/>
    <w:rsid w:val="006F3AE4"/>
    <w:rsid w:val="006F70F1"/>
    <w:rsid w:val="007007E6"/>
    <w:rsid w:val="0070124B"/>
    <w:rsid w:val="00702D07"/>
    <w:rsid w:val="0070352B"/>
    <w:rsid w:val="00704C45"/>
    <w:rsid w:val="0071198A"/>
    <w:rsid w:val="007121C4"/>
    <w:rsid w:val="00712820"/>
    <w:rsid w:val="0072234E"/>
    <w:rsid w:val="00730E41"/>
    <w:rsid w:val="00731937"/>
    <w:rsid w:val="00732A44"/>
    <w:rsid w:val="00743321"/>
    <w:rsid w:val="00747949"/>
    <w:rsid w:val="00751C53"/>
    <w:rsid w:val="00754D89"/>
    <w:rsid w:val="00755349"/>
    <w:rsid w:val="00756C5B"/>
    <w:rsid w:val="007615CA"/>
    <w:rsid w:val="00770AD7"/>
    <w:rsid w:val="00772315"/>
    <w:rsid w:val="00773DDF"/>
    <w:rsid w:val="007742B8"/>
    <w:rsid w:val="007753B3"/>
    <w:rsid w:val="00790CF5"/>
    <w:rsid w:val="00792B9B"/>
    <w:rsid w:val="00793854"/>
    <w:rsid w:val="0079581D"/>
    <w:rsid w:val="007A0122"/>
    <w:rsid w:val="007A1B89"/>
    <w:rsid w:val="007A4DAB"/>
    <w:rsid w:val="007A6564"/>
    <w:rsid w:val="007B0BF5"/>
    <w:rsid w:val="007C15F5"/>
    <w:rsid w:val="007C3F71"/>
    <w:rsid w:val="007C65BD"/>
    <w:rsid w:val="007D0E90"/>
    <w:rsid w:val="007D2976"/>
    <w:rsid w:val="007D35A6"/>
    <w:rsid w:val="007D3BD0"/>
    <w:rsid w:val="007D3D70"/>
    <w:rsid w:val="007E27EA"/>
    <w:rsid w:val="007E46A6"/>
    <w:rsid w:val="007E753C"/>
    <w:rsid w:val="007F1C16"/>
    <w:rsid w:val="007F458B"/>
    <w:rsid w:val="008107FC"/>
    <w:rsid w:val="00812F35"/>
    <w:rsid w:val="00816CB6"/>
    <w:rsid w:val="00821BC4"/>
    <w:rsid w:val="00822306"/>
    <w:rsid w:val="00822495"/>
    <w:rsid w:val="0082582A"/>
    <w:rsid w:val="00826BBD"/>
    <w:rsid w:val="00830DA5"/>
    <w:rsid w:val="008313DB"/>
    <w:rsid w:val="00831CDB"/>
    <w:rsid w:val="00833041"/>
    <w:rsid w:val="00833C98"/>
    <w:rsid w:val="0084238C"/>
    <w:rsid w:val="008426A8"/>
    <w:rsid w:val="00844A72"/>
    <w:rsid w:val="008450D9"/>
    <w:rsid w:val="00845E8E"/>
    <w:rsid w:val="008467AB"/>
    <w:rsid w:val="00846A9D"/>
    <w:rsid w:val="00847412"/>
    <w:rsid w:val="00854087"/>
    <w:rsid w:val="00855D27"/>
    <w:rsid w:val="008571A6"/>
    <w:rsid w:val="00862095"/>
    <w:rsid w:val="008623FC"/>
    <w:rsid w:val="0086335C"/>
    <w:rsid w:val="00863F35"/>
    <w:rsid w:val="00864257"/>
    <w:rsid w:val="008709CE"/>
    <w:rsid w:val="00871EB1"/>
    <w:rsid w:val="00883E48"/>
    <w:rsid w:val="00884388"/>
    <w:rsid w:val="00893FA8"/>
    <w:rsid w:val="008A1FC4"/>
    <w:rsid w:val="008A3A9E"/>
    <w:rsid w:val="008A4AD1"/>
    <w:rsid w:val="008B02CC"/>
    <w:rsid w:val="008B4506"/>
    <w:rsid w:val="008C35C6"/>
    <w:rsid w:val="008D0256"/>
    <w:rsid w:val="008D1C28"/>
    <w:rsid w:val="008D298D"/>
    <w:rsid w:val="008D4FB5"/>
    <w:rsid w:val="008D5C92"/>
    <w:rsid w:val="008D7021"/>
    <w:rsid w:val="008E512D"/>
    <w:rsid w:val="008E56C2"/>
    <w:rsid w:val="008F084B"/>
    <w:rsid w:val="008F0F51"/>
    <w:rsid w:val="008F4884"/>
    <w:rsid w:val="008F4C8A"/>
    <w:rsid w:val="008F7208"/>
    <w:rsid w:val="00904E82"/>
    <w:rsid w:val="00905DB7"/>
    <w:rsid w:val="00910C79"/>
    <w:rsid w:val="00912BC8"/>
    <w:rsid w:val="00912BCD"/>
    <w:rsid w:val="00913059"/>
    <w:rsid w:val="00913764"/>
    <w:rsid w:val="009201E5"/>
    <w:rsid w:val="00921635"/>
    <w:rsid w:val="00921D74"/>
    <w:rsid w:val="00922A24"/>
    <w:rsid w:val="009250DE"/>
    <w:rsid w:val="009301EB"/>
    <w:rsid w:val="00934E30"/>
    <w:rsid w:val="0093565A"/>
    <w:rsid w:val="009376B1"/>
    <w:rsid w:val="00940412"/>
    <w:rsid w:val="00943FFB"/>
    <w:rsid w:val="00944399"/>
    <w:rsid w:val="0094585E"/>
    <w:rsid w:val="00954EDE"/>
    <w:rsid w:val="00956C07"/>
    <w:rsid w:val="00960923"/>
    <w:rsid w:val="00963BA6"/>
    <w:rsid w:val="009654FF"/>
    <w:rsid w:val="0096572A"/>
    <w:rsid w:val="00983917"/>
    <w:rsid w:val="0098656B"/>
    <w:rsid w:val="0098658D"/>
    <w:rsid w:val="00995A4E"/>
    <w:rsid w:val="009973B3"/>
    <w:rsid w:val="009A72EA"/>
    <w:rsid w:val="009C2F60"/>
    <w:rsid w:val="009D4248"/>
    <w:rsid w:val="009D683D"/>
    <w:rsid w:val="009E08EB"/>
    <w:rsid w:val="009E1663"/>
    <w:rsid w:val="009E25BA"/>
    <w:rsid w:val="009E2B91"/>
    <w:rsid w:val="009E31D7"/>
    <w:rsid w:val="009E6056"/>
    <w:rsid w:val="009F1C29"/>
    <w:rsid w:val="009F41FB"/>
    <w:rsid w:val="009F439B"/>
    <w:rsid w:val="009F49D6"/>
    <w:rsid w:val="009F71A0"/>
    <w:rsid w:val="00A07FFE"/>
    <w:rsid w:val="00A11944"/>
    <w:rsid w:val="00A119FC"/>
    <w:rsid w:val="00A1208E"/>
    <w:rsid w:val="00A129FF"/>
    <w:rsid w:val="00A15308"/>
    <w:rsid w:val="00A15CF3"/>
    <w:rsid w:val="00A2180A"/>
    <w:rsid w:val="00A21F43"/>
    <w:rsid w:val="00A27DD8"/>
    <w:rsid w:val="00A33350"/>
    <w:rsid w:val="00A33C23"/>
    <w:rsid w:val="00A34FB5"/>
    <w:rsid w:val="00A351FD"/>
    <w:rsid w:val="00A50092"/>
    <w:rsid w:val="00A51A85"/>
    <w:rsid w:val="00A558EF"/>
    <w:rsid w:val="00A61F26"/>
    <w:rsid w:val="00A65175"/>
    <w:rsid w:val="00A665FA"/>
    <w:rsid w:val="00A72A22"/>
    <w:rsid w:val="00A750C5"/>
    <w:rsid w:val="00A75226"/>
    <w:rsid w:val="00A762D4"/>
    <w:rsid w:val="00A80BAF"/>
    <w:rsid w:val="00A82628"/>
    <w:rsid w:val="00A841E7"/>
    <w:rsid w:val="00A84EAB"/>
    <w:rsid w:val="00A87B42"/>
    <w:rsid w:val="00A90AD3"/>
    <w:rsid w:val="00A94208"/>
    <w:rsid w:val="00A951AB"/>
    <w:rsid w:val="00AA3372"/>
    <w:rsid w:val="00AA45EC"/>
    <w:rsid w:val="00AA6FD2"/>
    <w:rsid w:val="00AB17BC"/>
    <w:rsid w:val="00AB2F96"/>
    <w:rsid w:val="00AB4CCF"/>
    <w:rsid w:val="00AC065C"/>
    <w:rsid w:val="00AC3E02"/>
    <w:rsid w:val="00AC60D4"/>
    <w:rsid w:val="00AD4AAA"/>
    <w:rsid w:val="00AD4C40"/>
    <w:rsid w:val="00AD5B97"/>
    <w:rsid w:val="00AE1DBD"/>
    <w:rsid w:val="00AE33D1"/>
    <w:rsid w:val="00AE5B89"/>
    <w:rsid w:val="00AF0D18"/>
    <w:rsid w:val="00B01478"/>
    <w:rsid w:val="00B01E19"/>
    <w:rsid w:val="00B03901"/>
    <w:rsid w:val="00B03B65"/>
    <w:rsid w:val="00B07AE1"/>
    <w:rsid w:val="00B10309"/>
    <w:rsid w:val="00B103AD"/>
    <w:rsid w:val="00B15DBE"/>
    <w:rsid w:val="00B205B3"/>
    <w:rsid w:val="00B20F35"/>
    <w:rsid w:val="00B21130"/>
    <w:rsid w:val="00B222D6"/>
    <w:rsid w:val="00B23D6F"/>
    <w:rsid w:val="00B24759"/>
    <w:rsid w:val="00B24AB5"/>
    <w:rsid w:val="00B24E9B"/>
    <w:rsid w:val="00B276E3"/>
    <w:rsid w:val="00B305B7"/>
    <w:rsid w:val="00B37F59"/>
    <w:rsid w:val="00B4146F"/>
    <w:rsid w:val="00B42717"/>
    <w:rsid w:val="00B468CB"/>
    <w:rsid w:val="00B46F47"/>
    <w:rsid w:val="00B53F01"/>
    <w:rsid w:val="00B54000"/>
    <w:rsid w:val="00B6020B"/>
    <w:rsid w:val="00B60E30"/>
    <w:rsid w:val="00B62EE9"/>
    <w:rsid w:val="00B631A6"/>
    <w:rsid w:val="00B64A4C"/>
    <w:rsid w:val="00B651FB"/>
    <w:rsid w:val="00B66C39"/>
    <w:rsid w:val="00B67C59"/>
    <w:rsid w:val="00B71E84"/>
    <w:rsid w:val="00B750FC"/>
    <w:rsid w:val="00B77E5F"/>
    <w:rsid w:val="00B826C1"/>
    <w:rsid w:val="00B9073F"/>
    <w:rsid w:val="00BA4F3A"/>
    <w:rsid w:val="00BB4BC0"/>
    <w:rsid w:val="00BB7120"/>
    <w:rsid w:val="00BC1DD7"/>
    <w:rsid w:val="00BC311F"/>
    <w:rsid w:val="00BC7B35"/>
    <w:rsid w:val="00BD0BE9"/>
    <w:rsid w:val="00BD11A3"/>
    <w:rsid w:val="00BD41A6"/>
    <w:rsid w:val="00BE011D"/>
    <w:rsid w:val="00BE05B5"/>
    <w:rsid w:val="00BE3353"/>
    <w:rsid w:val="00BE5651"/>
    <w:rsid w:val="00BF47BD"/>
    <w:rsid w:val="00BF6921"/>
    <w:rsid w:val="00BF7E6D"/>
    <w:rsid w:val="00C00D5A"/>
    <w:rsid w:val="00C01B65"/>
    <w:rsid w:val="00C02D6E"/>
    <w:rsid w:val="00C04F9B"/>
    <w:rsid w:val="00C1055A"/>
    <w:rsid w:val="00C11B31"/>
    <w:rsid w:val="00C13EC1"/>
    <w:rsid w:val="00C14560"/>
    <w:rsid w:val="00C15A91"/>
    <w:rsid w:val="00C16EAA"/>
    <w:rsid w:val="00C243E3"/>
    <w:rsid w:val="00C25B08"/>
    <w:rsid w:val="00C25C5B"/>
    <w:rsid w:val="00C27EAA"/>
    <w:rsid w:val="00C41B8B"/>
    <w:rsid w:val="00C45AA5"/>
    <w:rsid w:val="00C4798A"/>
    <w:rsid w:val="00C54837"/>
    <w:rsid w:val="00C5609F"/>
    <w:rsid w:val="00C60BB5"/>
    <w:rsid w:val="00C61405"/>
    <w:rsid w:val="00C6385C"/>
    <w:rsid w:val="00C63D9C"/>
    <w:rsid w:val="00C672C8"/>
    <w:rsid w:val="00C807AE"/>
    <w:rsid w:val="00C844F1"/>
    <w:rsid w:val="00C916AE"/>
    <w:rsid w:val="00C94A5E"/>
    <w:rsid w:val="00C97440"/>
    <w:rsid w:val="00CA3ED6"/>
    <w:rsid w:val="00CA7849"/>
    <w:rsid w:val="00CA7D3F"/>
    <w:rsid w:val="00CB0EFE"/>
    <w:rsid w:val="00CC2442"/>
    <w:rsid w:val="00CC3C59"/>
    <w:rsid w:val="00CC46A6"/>
    <w:rsid w:val="00CC4A6C"/>
    <w:rsid w:val="00CC5EA4"/>
    <w:rsid w:val="00CC7D35"/>
    <w:rsid w:val="00CD0694"/>
    <w:rsid w:val="00CD08FA"/>
    <w:rsid w:val="00CD22B9"/>
    <w:rsid w:val="00CD35D3"/>
    <w:rsid w:val="00CD41B7"/>
    <w:rsid w:val="00CD521B"/>
    <w:rsid w:val="00CD7E73"/>
    <w:rsid w:val="00CE28CC"/>
    <w:rsid w:val="00CE2C27"/>
    <w:rsid w:val="00CE4519"/>
    <w:rsid w:val="00CE51B9"/>
    <w:rsid w:val="00CE766E"/>
    <w:rsid w:val="00CF0C81"/>
    <w:rsid w:val="00CF141F"/>
    <w:rsid w:val="00CF1DF5"/>
    <w:rsid w:val="00CF3423"/>
    <w:rsid w:val="00CF4540"/>
    <w:rsid w:val="00D00A75"/>
    <w:rsid w:val="00D01E93"/>
    <w:rsid w:val="00D04E02"/>
    <w:rsid w:val="00D11D1A"/>
    <w:rsid w:val="00D172B5"/>
    <w:rsid w:val="00D20EFF"/>
    <w:rsid w:val="00D21F44"/>
    <w:rsid w:val="00D2461F"/>
    <w:rsid w:val="00D27AB8"/>
    <w:rsid w:val="00D30B4F"/>
    <w:rsid w:val="00D32155"/>
    <w:rsid w:val="00D37876"/>
    <w:rsid w:val="00D41C98"/>
    <w:rsid w:val="00D459A9"/>
    <w:rsid w:val="00D47F2E"/>
    <w:rsid w:val="00D50EDD"/>
    <w:rsid w:val="00D57882"/>
    <w:rsid w:val="00D63876"/>
    <w:rsid w:val="00D7326C"/>
    <w:rsid w:val="00D746A4"/>
    <w:rsid w:val="00D76904"/>
    <w:rsid w:val="00D776F7"/>
    <w:rsid w:val="00DA7C58"/>
    <w:rsid w:val="00DB01E2"/>
    <w:rsid w:val="00DB2E0F"/>
    <w:rsid w:val="00DB5AA8"/>
    <w:rsid w:val="00DB5DE1"/>
    <w:rsid w:val="00DC0052"/>
    <w:rsid w:val="00DC1F39"/>
    <w:rsid w:val="00DC74D9"/>
    <w:rsid w:val="00DD00CB"/>
    <w:rsid w:val="00DD1FC2"/>
    <w:rsid w:val="00DD3671"/>
    <w:rsid w:val="00DD6A89"/>
    <w:rsid w:val="00DD6DF8"/>
    <w:rsid w:val="00DE2826"/>
    <w:rsid w:val="00DE561F"/>
    <w:rsid w:val="00DF0E5F"/>
    <w:rsid w:val="00DF3756"/>
    <w:rsid w:val="00DF4962"/>
    <w:rsid w:val="00DF684B"/>
    <w:rsid w:val="00E0000C"/>
    <w:rsid w:val="00E06E03"/>
    <w:rsid w:val="00E06F8A"/>
    <w:rsid w:val="00E1393A"/>
    <w:rsid w:val="00E16FF2"/>
    <w:rsid w:val="00E17883"/>
    <w:rsid w:val="00E2151B"/>
    <w:rsid w:val="00E249C8"/>
    <w:rsid w:val="00E328AC"/>
    <w:rsid w:val="00E33BF9"/>
    <w:rsid w:val="00E36BC6"/>
    <w:rsid w:val="00E378E0"/>
    <w:rsid w:val="00E400EE"/>
    <w:rsid w:val="00E40143"/>
    <w:rsid w:val="00E40341"/>
    <w:rsid w:val="00E40727"/>
    <w:rsid w:val="00E46BAC"/>
    <w:rsid w:val="00E5148F"/>
    <w:rsid w:val="00E52774"/>
    <w:rsid w:val="00E6063B"/>
    <w:rsid w:val="00E62CAB"/>
    <w:rsid w:val="00E63842"/>
    <w:rsid w:val="00E727E6"/>
    <w:rsid w:val="00E72E6A"/>
    <w:rsid w:val="00E731BC"/>
    <w:rsid w:val="00E7709A"/>
    <w:rsid w:val="00E8230F"/>
    <w:rsid w:val="00E83B7A"/>
    <w:rsid w:val="00E90182"/>
    <w:rsid w:val="00E90B1E"/>
    <w:rsid w:val="00E91A06"/>
    <w:rsid w:val="00E93FEA"/>
    <w:rsid w:val="00E977C5"/>
    <w:rsid w:val="00EA2799"/>
    <w:rsid w:val="00EA5FAF"/>
    <w:rsid w:val="00EA640E"/>
    <w:rsid w:val="00EB4188"/>
    <w:rsid w:val="00EB468B"/>
    <w:rsid w:val="00EB4752"/>
    <w:rsid w:val="00EB65CD"/>
    <w:rsid w:val="00EC0DC9"/>
    <w:rsid w:val="00EC1E89"/>
    <w:rsid w:val="00EC4EA0"/>
    <w:rsid w:val="00EC5832"/>
    <w:rsid w:val="00ED0526"/>
    <w:rsid w:val="00ED35B5"/>
    <w:rsid w:val="00EE65B2"/>
    <w:rsid w:val="00EE7CCA"/>
    <w:rsid w:val="00EF108D"/>
    <w:rsid w:val="00EF2207"/>
    <w:rsid w:val="00EF26EB"/>
    <w:rsid w:val="00EF3E1E"/>
    <w:rsid w:val="00EF6410"/>
    <w:rsid w:val="00EF7D0D"/>
    <w:rsid w:val="00F0543B"/>
    <w:rsid w:val="00F075AA"/>
    <w:rsid w:val="00F14776"/>
    <w:rsid w:val="00F212DC"/>
    <w:rsid w:val="00F27517"/>
    <w:rsid w:val="00F35E42"/>
    <w:rsid w:val="00F376FC"/>
    <w:rsid w:val="00F434F7"/>
    <w:rsid w:val="00F43C19"/>
    <w:rsid w:val="00F474FB"/>
    <w:rsid w:val="00F4798F"/>
    <w:rsid w:val="00F53106"/>
    <w:rsid w:val="00F5487F"/>
    <w:rsid w:val="00F54E64"/>
    <w:rsid w:val="00F56772"/>
    <w:rsid w:val="00F57259"/>
    <w:rsid w:val="00F61CBB"/>
    <w:rsid w:val="00F6232E"/>
    <w:rsid w:val="00F63B10"/>
    <w:rsid w:val="00F63CA4"/>
    <w:rsid w:val="00F67C2E"/>
    <w:rsid w:val="00F70FBB"/>
    <w:rsid w:val="00F710F2"/>
    <w:rsid w:val="00F74653"/>
    <w:rsid w:val="00F7612E"/>
    <w:rsid w:val="00F774E1"/>
    <w:rsid w:val="00F9033B"/>
    <w:rsid w:val="00FA5A21"/>
    <w:rsid w:val="00FB172B"/>
    <w:rsid w:val="00FB5967"/>
    <w:rsid w:val="00FC451A"/>
    <w:rsid w:val="00FC551D"/>
    <w:rsid w:val="00FC70D4"/>
    <w:rsid w:val="00FD1D2B"/>
    <w:rsid w:val="00FD3703"/>
    <w:rsid w:val="00FD5D28"/>
    <w:rsid w:val="00FD62F6"/>
    <w:rsid w:val="00FD6DC5"/>
    <w:rsid w:val="00FD7053"/>
    <w:rsid w:val="00FE18C3"/>
    <w:rsid w:val="00FE3BD8"/>
    <w:rsid w:val="00FF0831"/>
    <w:rsid w:val="00FF5328"/>
    <w:rsid w:val="00FF6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92FCFB"/>
  <w15:docId w15:val="{0C51D4E1-2F79-467F-96E5-2DEAEDE9A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798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4798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4798F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470D51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PageNumber">
    <w:name w:val="page number"/>
    <w:basedOn w:val="DefaultParagraphFont"/>
    <w:rsid w:val="00E5148F"/>
  </w:style>
  <w:style w:type="character" w:styleId="CommentReference">
    <w:name w:val="annotation reference"/>
    <w:semiHidden/>
    <w:rsid w:val="009D4248"/>
    <w:rPr>
      <w:sz w:val="16"/>
      <w:szCs w:val="16"/>
    </w:rPr>
  </w:style>
  <w:style w:type="paragraph" w:styleId="CommentText">
    <w:name w:val="annotation text"/>
    <w:basedOn w:val="Normal"/>
    <w:semiHidden/>
    <w:rsid w:val="009D4248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9D4248"/>
    <w:rPr>
      <w:b/>
      <w:bCs/>
    </w:rPr>
  </w:style>
  <w:style w:type="paragraph" w:styleId="BalloonText">
    <w:name w:val="Balloon Text"/>
    <w:basedOn w:val="Normal"/>
    <w:semiHidden/>
    <w:rsid w:val="009D424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560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D521B"/>
    <w:pPr>
      <w:ind w:left="720"/>
      <w:contextualSpacing/>
    </w:pPr>
    <w:rPr>
      <w:rFonts w:ascii="Arial" w:hAnsi="Arial" w:cs="Arial"/>
    </w:rPr>
  </w:style>
  <w:style w:type="character" w:styleId="Hyperlink">
    <w:name w:val="Hyperlink"/>
    <w:rsid w:val="007007E6"/>
    <w:rPr>
      <w:color w:val="0000FF"/>
      <w:u w:val="single"/>
    </w:rPr>
  </w:style>
  <w:style w:type="paragraph" w:styleId="Revision">
    <w:name w:val="Revision"/>
    <w:hidden/>
    <w:uiPriority w:val="99"/>
    <w:semiHidden/>
    <w:rsid w:val="00E63842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C4F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3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76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urchasing@ed.sc.go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821387-93B4-403E-B03C-D101A41E8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 NOT INCLUDE THIS PAGE IN THE PROJECT MANUAL</vt:lpstr>
    </vt:vector>
  </TitlesOfParts>
  <Company>SC Budget and Control Board - MMO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 NOT INCLUDE THIS PAGE IN THE PROJECT MANUAL</dc:title>
  <dc:creator>MMOUser</dc:creator>
  <cp:lastModifiedBy>Sherod, Madison</cp:lastModifiedBy>
  <cp:revision>2</cp:revision>
  <cp:lastPrinted>2025-03-12T12:30:00Z</cp:lastPrinted>
  <dcterms:created xsi:type="dcterms:W3CDTF">2026-09-09T16:11:00Z</dcterms:created>
  <dcterms:modified xsi:type="dcterms:W3CDTF">2026-09-09T16:11:00Z</dcterms:modified>
</cp:coreProperties>
</file>