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04E302" w14:textId="77777777" w:rsidR="00332251" w:rsidRDefault="00332251">
      <w:pPr>
        <w:jc w:val="center"/>
        <w:rPr>
          <w:smallCaps w:val="0"/>
          <w:sz w:val="22"/>
          <w:szCs w:val="22"/>
        </w:rPr>
      </w:pPr>
      <w:r w:rsidRPr="00626F9E">
        <w:rPr>
          <w:smallCaps w:val="0"/>
          <w:sz w:val="22"/>
          <w:szCs w:val="22"/>
        </w:rPr>
        <w:t>Advertisement for SCBO</w:t>
      </w:r>
    </w:p>
    <w:p w14:paraId="18858118" w14:textId="77777777" w:rsidR="00332251" w:rsidRPr="0056256F" w:rsidRDefault="00332251">
      <w:pPr>
        <w:rPr>
          <w:rFonts w:ascii="Arial" w:hAnsi="Arial" w:cs="Arial"/>
          <w:smallCaps w:val="0"/>
          <w:sz w:val="22"/>
          <w:szCs w:val="22"/>
        </w:rPr>
      </w:pPr>
    </w:p>
    <w:p w14:paraId="54B6467E" w14:textId="77777777" w:rsidR="00332251" w:rsidRPr="00626F9E" w:rsidRDefault="00332251">
      <w:pPr>
        <w:rPr>
          <w:smallCaps w:val="0"/>
          <w:sz w:val="22"/>
          <w:szCs w:val="22"/>
        </w:rPr>
      </w:pPr>
    </w:p>
    <w:p w14:paraId="791E8A61" w14:textId="2A4F494A" w:rsidR="00332251" w:rsidRPr="00626F9E" w:rsidRDefault="002877F9" w:rsidP="00DC3C93">
      <w:pPr>
        <w:rPr>
          <w:smallCaps w:val="0"/>
          <w:sz w:val="22"/>
          <w:szCs w:val="22"/>
        </w:rPr>
      </w:pPr>
      <w:r>
        <w:rPr>
          <w:smallCaps w:val="0"/>
          <w:sz w:val="22"/>
          <w:szCs w:val="22"/>
        </w:rPr>
        <w:t xml:space="preserve">Description:   </w:t>
      </w:r>
      <w:bookmarkStart w:id="0" w:name="_Hlk122514807"/>
      <w:r w:rsidR="00E10DAD">
        <w:rPr>
          <w:smallCaps w:val="0"/>
          <w:sz w:val="22"/>
          <w:szCs w:val="22"/>
        </w:rPr>
        <w:t>Body Armor and Ballistic Resistant Products</w:t>
      </w:r>
      <w:r w:rsidR="0048658F">
        <w:rPr>
          <w:smallCaps w:val="0"/>
          <w:sz w:val="22"/>
          <w:szCs w:val="22"/>
        </w:rPr>
        <w:t xml:space="preserve"> </w:t>
      </w:r>
      <w:bookmarkEnd w:id="0"/>
      <w:r w:rsidR="00332251" w:rsidRPr="00626F9E">
        <w:rPr>
          <w:smallCaps w:val="0"/>
          <w:sz w:val="22"/>
          <w:szCs w:val="22"/>
        </w:rPr>
        <w:t>-- State of South Carolina</w:t>
      </w:r>
    </w:p>
    <w:p w14:paraId="23AF98DC" w14:textId="77777777" w:rsidR="00332251" w:rsidRPr="00626F9E" w:rsidRDefault="00332251">
      <w:pPr>
        <w:rPr>
          <w:smallCaps w:val="0"/>
          <w:sz w:val="22"/>
          <w:szCs w:val="22"/>
        </w:rPr>
      </w:pPr>
    </w:p>
    <w:p w14:paraId="2287FFDF" w14:textId="3300085B" w:rsidR="00124D88" w:rsidRPr="00626F9E" w:rsidRDefault="00332251" w:rsidP="00124D88">
      <w:pPr>
        <w:pStyle w:val="DefaultText"/>
        <w:widowControl/>
        <w:rPr>
          <w:rStyle w:val="InitialStyle"/>
          <w:bCs/>
          <w:color w:val="FF0000"/>
          <w:sz w:val="22"/>
          <w:szCs w:val="22"/>
          <w:u w:val="single"/>
        </w:rPr>
      </w:pPr>
      <w:r w:rsidRPr="00626F9E">
        <w:rPr>
          <w:smallCaps/>
          <w:sz w:val="22"/>
          <w:szCs w:val="22"/>
        </w:rPr>
        <w:t xml:space="preserve">Solicitation Number:  </w:t>
      </w:r>
      <w:r w:rsidR="00417FE0">
        <w:rPr>
          <w:b/>
          <w:smallCaps/>
          <w:sz w:val="22"/>
          <w:szCs w:val="22"/>
        </w:rPr>
        <w:t>State of</w:t>
      </w:r>
      <w:r w:rsidR="00691D79">
        <w:rPr>
          <w:b/>
          <w:smallCaps/>
          <w:sz w:val="22"/>
          <w:szCs w:val="22"/>
        </w:rPr>
        <w:t xml:space="preserve"> </w:t>
      </w:r>
      <w:r w:rsidR="00E10DAD">
        <w:rPr>
          <w:b/>
          <w:smallCaps/>
          <w:sz w:val="22"/>
          <w:szCs w:val="22"/>
        </w:rPr>
        <w:t>Colorado</w:t>
      </w:r>
      <w:r w:rsidR="00F8489E">
        <w:rPr>
          <w:b/>
          <w:smallCaps/>
          <w:sz w:val="22"/>
          <w:szCs w:val="22"/>
        </w:rPr>
        <w:t xml:space="preserve"> </w:t>
      </w:r>
      <w:r w:rsidR="002877F9">
        <w:rPr>
          <w:b/>
          <w:smallCaps/>
          <w:sz w:val="22"/>
          <w:szCs w:val="22"/>
        </w:rPr>
        <w:t xml:space="preserve">RFP No. </w:t>
      </w:r>
      <w:r w:rsidR="00E10DAD">
        <w:rPr>
          <w:b/>
          <w:smallCaps/>
          <w:sz w:val="22"/>
          <w:szCs w:val="22"/>
        </w:rPr>
        <w:t>RFP-SPCO-AR-25-03</w:t>
      </w:r>
    </w:p>
    <w:p w14:paraId="566FE095" w14:textId="77777777" w:rsidR="00124D88" w:rsidRPr="00626F9E" w:rsidRDefault="00124D88" w:rsidP="00124D88">
      <w:pPr>
        <w:pStyle w:val="DefaultText"/>
        <w:widowControl/>
        <w:jc w:val="center"/>
        <w:rPr>
          <w:rStyle w:val="InitialStyle"/>
          <w:b/>
          <w:bCs/>
          <w:sz w:val="22"/>
          <w:szCs w:val="22"/>
        </w:rPr>
      </w:pPr>
      <w:r w:rsidRPr="00626F9E">
        <w:rPr>
          <w:rStyle w:val="InitialStyle"/>
          <w:b/>
          <w:bCs/>
          <w:sz w:val="22"/>
          <w:szCs w:val="22"/>
        </w:rPr>
        <w:t xml:space="preserve">                         </w:t>
      </w:r>
    </w:p>
    <w:p w14:paraId="1D07946A" w14:textId="77777777" w:rsidR="00332251" w:rsidRPr="00626F9E" w:rsidRDefault="0056256F">
      <w:pPr>
        <w:rPr>
          <w:smallCaps w:val="0"/>
          <w:sz w:val="22"/>
          <w:szCs w:val="22"/>
        </w:rPr>
      </w:pPr>
      <w:r w:rsidRPr="00626F9E">
        <w:rPr>
          <w:smallCaps w:val="0"/>
          <w:sz w:val="22"/>
          <w:szCs w:val="22"/>
        </w:rPr>
        <w:t>Location:</w:t>
      </w:r>
      <w:r w:rsidRPr="00626F9E">
        <w:rPr>
          <w:smallCaps w:val="0"/>
          <w:sz w:val="22"/>
          <w:szCs w:val="22"/>
        </w:rPr>
        <w:tab/>
      </w:r>
      <w:r w:rsidR="004936FC">
        <w:rPr>
          <w:smallCaps w:val="0"/>
          <w:sz w:val="22"/>
          <w:szCs w:val="22"/>
        </w:rPr>
        <w:t>State Fiscal Accountability Authority</w:t>
      </w:r>
    </w:p>
    <w:p w14:paraId="46D569A5" w14:textId="77777777" w:rsidR="0062539E" w:rsidRPr="00626F9E" w:rsidRDefault="0062539E">
      <w:pPr>
        <w:rPr>
          <w:smallCaps w:val="0"/>
          <w:sz w:val="22"/>
          <w:szCs w:val="22"/>
        </w:rPr>
      </w:pPr>
      <w:r w:rsidRPr="00626F9E">
        <w:rPr>
          <w:smallCaps w:val="0"/>
          <w:sz w:val="22"/>
          <w:szCs w:val="22"/>
        </w:rPr>
        <w:tab/>
      </w:r>
      <w:r w:rsidRPr="00626F9E">
        <w:rPr>
          <w:smallCaps w:val="0"/>
          <w:sz w:val="22"/>
          <w:szCs w:val="22"/>
        </w:rPr>
        <w:tab/>
      </w:r>
      <w:r w:rsidR="00F23B4A">
        <w:rPr>
          <w:smallCaps w:val="0"/>
          <w:sz w:val="22"/>
          <w:szCs w:val="22"/>
        </w:rPr>
        <w:t>Division of Procurement Services</w:t>
      </w:r>
    </w:p>
    <w:p w14:paraId="0442AF32" w14:textId="77777777" w:rsidR="00332251" w:rsidRPr="00626F9E" w:rsidRDefault="0056256F">
      <w:pPr>
        <w:ind w:left="720" w:firstLine="720"/>
        <w:rPr>
          <w:smallCaps w:val="0"/>
          <w:sz w:val="22"/>
          <w:szCs w:val="22"/>
        </w:rPr>
      </w:pPr>
      <w:r w:rsidRPr="00626F9E">
        <w:rPr>
          <w:smallCaps w:val="0"/>
          <w:sz w:val="22"/>
          <w:szCs w:val="22"/>
        </w:rPr>
        <w:t xml:space="preserve">1201 Main Street, Suite </w:t>
      </w:r>
      <w:r w:rsidR="0062539E" w:rsidRPr="00626F9E">
        <w:rPr>
          <w:smallCaps w:val="0"/>
          <w:sz w:val="22"/>
          <w:szCs w:val="22"/>
        </w:rPr>
        <w:t>600</w:t>
      </w:r>
      <w:r w:rsidRPr="00626F9E">
        <w:rPr>
          <w:smallCaps w:val="0"/>
          <w:sz w:val="22"/>
          <w:szCs w:val="22"/>
        </w:rPr>
        <w:t xml:space="preserve"> </w:t>
      </w:r>
    </w:p>
    <w:p w14:paraId="0D47B2E3" w14:textId="77777777" w:rsidR="00332251" w:rsidRPr="00626F9E" w:rsidRDefault="00332251">
      <w:pPr>
        <w:rPr>
          <w:smallCaps w:val="0"/>
          <w:sz w:val="22"/>
          <w:szCs w:val="22"/>
        </w:rPr>
      </w:pPr>
      <w:r w:rsidRPr="00626F9E">
        <w:rPr>
          <w:smallCaps w:val="0"/>
          <w:sz w:val="22"/>
          <w:szCs w:val="22"/>
        </w:rPr>
        <w:tab/>
      </w:r>
      <w:r w:rsidRPr="00626F9E">
        <w:rPr>
          <w:smallCaps w:val="0"/>
          <w:sz w:val="22"/>
          <w:szCs w:val="22"/>
        </w:rPr>
        <w:tab/>
        <w:t>Columbia, SC  29210</w:t>
      </w:r>
    </w:p>
    <w:p w14:paraId="12A657E7" w14:textId="77777777" w:rsidR="00332251" w:rsidRPr="00626F9E" w:rsidRDefault="00332251">
      <w:pPr>
        <w:rPr>
          <w:smallCaps w:val="0"/>
          <w:sz w:val="22"/>
          <w:szCs w:val="22"/>
        </w:rPr>
      </w:pPr>
    </w:p>
    <w:p w14:paraId="1286FD8E" w14:textId="478FCFD8" w:rsidR="00332251" w:rsidRPr="00626F9E" w:rsidRDefault="00332251">
      <w:pPr>
        <w:rPr>
          <w:smallCaps w:val="0"/>
          <w:sz w:val="22"/>
          <w:szCs w:val="22"/>
        </w:rPr>
      </w:pPr>
      <w:r w:rsidRPr="00626F9E">
        <w:rPr>
          <w:smallCaps w:val="0"/>
          <w:sz w:val="22"/>
          <w:szCs w:val="22"/>
        </w:rPr>
        <w:t>Buyer:</w:t>
      </w:r>
      <w:r w:rsidRPr="00626F9E">
        <w:rPr>
          <w:smallCaps w:val="0"/>
          <w:sz w:val="22"/>
          <w:szCs w:val="22"/>
        </w:rPr>
        <w:tab/>
      </w:r>
      <w:r w:rsidRPr="00626F9E">
        <w:rPr>
          <w:smallCaps w:val="0"/>
          <w:sz w:val="22"/>
          <w:szCs w:val="22"/>
        </w:rPr>
        <w:tab/>
      </w:r>
      <w:r w:rsidR="00E10DAD">
        <w:rPr>
          <w:smallCaps w:val="0"/>
          <w:sz w:val="22"/>
          <w:szCs w:val="22"/>
        </w:rPr>
        <w:t>Ginger Hardee</w:t>
      </w:r>
    </w:p>
    <w:p w14:paraId="5FB9F2BF" w14:textId="6C0D0AB8" w:rsidR="00332251" w:rsidRPr="00626F9E" w:rsidRDefault="00332251">
      <w:pPr>
        <w:rPr>
          <w:smallCaps w:val="0"/>
          <w:sz w:val="22"/>
          <w:szCs w:val="22"/>
        </w:rPr>
      </w:pPr>
      <w:r w:rsidRPr="00626F9E">
        <w:rPr>
          <w:smallCaps w:val="0"/>
          <w:sz w:val="22"/>
          <w:szCs w:val="22"/>
        </w:rPr>
        <w:t>Bid Request:</w:t>
      </w:r>
      <w:r w:rsidRPr="00626F9E">
        <w:rPr>
          <w:smallCaps w:val="0"/>
          <w:sz w:val="22"/>
          <w:szCs w:val="22"/>
        </w:rPr>
        <w:tab/>
      </w:r>
      <w:r w:rsidR="00E10DAD">
        <w:rPr>
          <w:rStyle w:val="Hyperlink"/>
          <w:smallCaps w:val="0"/>
          <w:sz w:val="22"/>
          <w:szCs w:val="22"/>
        </w:rPr>
        <w:t>gghardee@mmo.sc.gov</w:t>
      </w:r>
    </w:p>
    <w:p w14:paraId="7BA27222" w14:textId="77777777" w:rsidR="00332251" w:rsidRPr="0056256F" w:rsidRDefault="00332251">
      <w:pPr>
        <w:rPr>
          <w:rFonts w:ascii="Arial" w:hAnsi="Arial" w:cs="Arial"/>
          <w:smallCaps w:val="0"/>
          <w:sz w:val="22"/>
          <w:szCs w:val="22"/>
        </w:rPr>
      </w:pPr>
    </w:p>
    <w:p w14:paraId="22018002" w14:textId="07DB1597" w:rsidR="0062539E" w:rsidRPr="00626F9E" w:rsidRDefault="00332251" w:rsidP="00F21A46">
      <w:pPr>
        <w:pStyle w:val="DefaultText"/>
        <w:widowControl/>
        <w:rPr>
          <w:rStyle w:val="InitialStyle"/>
          <w:b/>
          <w:bCs/>
          <w:sz w:val="22"/>
          <w:szCs w:val="22"/>
        </w:rPr>
      </w:pPr>
      <w:r w:rsidRPr="00626F9E">
        <w:rPr>
          <w:sz w:val="22"/>
          <w:szCs w:val="22"/>
        </w:rPr>
        <w:t>Notice:</w:t>
      </w:r>
      <w:r w:rsidRPr="00626F9E">
        <w:rPr>
          <w:sz w:val="22"/>
          <w:szCs w:val="22"/>
        </w:rPr>
        <w:tab/>
      </w:r>
      <w:r w:rsidRPr="00626F9E">
        <w:rPr>
          <w:rStyle w:val="Emphasis"/>
          <w:i w:val="0"/>
          <w:sz w:val="22"/>
          <w:szCs w:val="22"/>
        </w:rPr>
        <w:t xml:space="preserve">The State of South Carolina intends to enter into a cooperative purchasing agreement with </w:t>
      </w:r>
      <w:r w:rsidR="00A93E9A">
        <w:rPr>
          <w:rStyle w:val="Emphasis"/>
          <w:i w:val="0"/>
          <w:sz w:val="22"/>
          <w:szCs w:val="22"/>
        </w:rPr>
        <w:t>NASPO ValuePoint</w:t>
      </w:r>
      <w:r w:rsidRPr="00626F9E">
        <w:rPr>
          <w:rStyle w:val="Emphasis"/>
          <w:i w:val="0"/>
          <w:sz w:val="22"/>
          <w:szCs w:val="22"/>
        </w:rPr>
        <w:t xml:space="preserve"> for</w:t>
      </w:r>
      <w:r w:rsidR="00175D79">
        <w:rPr>
          <w:rStyle w:val="Emphasis"/>
          <w:i w:val="0"/>
          <w:sz w:val="22"/>
          <w:szCs w:val="22"/>
        </w:rPr>
        <w:t xml:space="preserve"> </w:t>
      </w:r>
      <w:r w:rsidR="00E10DAD">
        <w:rPr>
          <w:i/>
          <w:iCs/>
        </w:rPr>
        <w:t>Body Armor and Ballistic Resistant Products</w:t>
      </w:r>
      <w:r w:rsidR="00DC3C93">
        <w:rPr>
          <w:i/>
          <w:iCs/>
        </w:rPr>
        <w:t xml:space="preserve">. </w:t>
      </w:r>
    </w:p>
    <w:p w14:paraId="2E9897BB" w14:textId="77777777" w:rsidR="00332251" w:rsidRPr="00626F9E" w:rsidRDefault="00332251" w:rsidP="0056256F">
      <w:pPr>
        <w:ind w:left="1440" w:hanging="1440"/>
        <w:rPr>
          <w:rStyle w:val="Emphasis"/>
          <w:i w:val="0"/>
          <w:sz w:val="22"/>
          <w:szCs w:val="22"/>
        </w:rPr>
      </w:pPr>
    </w:p>
    <w:p w14:paraId="2F01B3F5" w14:textId="543F7FB7" w:rsidR="0062539E" w:rsidRPr="002877F9" w:rsidRDefault="005621AF" w:rsidP="0062539E">
      <w:pPr>
        <w:pStyle w:val="DefaultText"/>
        <w:widowControl/>
        <w:rPr>
          <w:rStyle w:val="InitialStyle"/>
          <w:bCs/>
          <w:color w:val="FF0000"/>
        </w:rPr>
      </w:pPr>
      <w:r w:rsidRPr="002877F9">
        <w:t xml:space="preserve">As such, </w:t>
      </w:r>
      <w:r w:rsidR="0062539E" w:rsidRPr="002877F9">
        <w:rPr>
          <w:rStyle w:val="InitialStyle"/>
          <w:bCs/>
        </w:rPr>
        <w:t xml:space="preserve">The State </w:t>
      </w:r>
      <w:r w:rsidR="00190CE7" w:rsidRPr="002877F9">
        <w:rPr>
          <w:rStyle w:val="InitialStyle"/>
          <w:bCs/>
        </w:rPr>
        <w:t xml:space="preserve">of </w:t>
      </w:r>
      <w:r w:rsidR="00E10DAD">
        <w:rPr>
          <w:rStyle w:val="InitialStyle"/>
          <w:bCs/>
        </w:rPr>
        <w:t xml:space="preserve">Colorado </w:t>
      </w:r>
      <w:r w:rsidR="0062539E" w:rsidRPr="002877F9">
        <w:rPr>
          <w:rStyle w:val="InitialStyle"/>
          <w:bCs/>
        </w:rPr>
        <w:t>is leading a multi-state effort to undertake the procurement process described below</w:t>
      </w:r>
      <w:r w:rsidR="00A93E9A" w:rsidRPr="002877F9">
        <w:rPr>
          <w:rStyle w:val="InitialStyle"/>
          <w:bCs/>
        </w:rPr>
        <w:t>,</w:t>
      </w:r>
      <w:r w:rsidR="0062539E" w:rsidRPr="002877F9">
        <w:rPr>
          <w:rStyle w:val="InitialStyle"/>
          <w:bCs/>
        </w:rPr>
        <w:t xml:space="preserve"> in coordination with the National Association of State Procurement Officials (NASPO).  </w:t>
      </w:r>
      <w:r w:rsidR="00A93E9A" w:rsidRPr="002877F9">
        <w:rPr>
          <w:rStyle w:val="InitialStyle"/>
          <w:bCs/>
        </w:rPr>
        <w:t xml:space="preserve">NASPO ValuePoint </w:t>
      </w:r>
      <w:r w:rsidR="00C63D42">
        <w:rPr>
          <w:rStyle w:val="InitialStyle"/>
          <w:bCs/>
        </w:rPr>
        <w:t>which</w:t>
      </w:r>
      <w:r w:rsidR="00A93E9A" w:rsidRPr="002877F9">
        <w:rPr>
          <w:rStyle w:val="InitialStyle"/>
          <w:bCs/>
        </w:rPr>
        <w:t xml:space="preserve"> is a cooperative purchasing program of all 50 states, the District of Columbia and the territories of the United States. </w:t>
      </w:r>
      <w:r w:rsidR="0062539E" w:rsidRPr="002877F9">
        <w:rPr>
          <w:rStyle w:val="InitialStyle"/>
          <w:bCs/>
        </w:rPr>
        <w:t>This multi-state group, led by the State of</w:t>
      </w:r>
      <w:r w:rsidR="00C24C7D" w:rsidRPr="002877F9">
        <w:rPr>
          <w:rStyle w:val="InitialStyle"/>
          <w:bCs/>
        </w:rPr>
        <w:t xml:space="preserve"> </w:t>
      </w:r>
      <w:r w:rsidR="00E10DAD">
        <w:rPr>
          <w:rStyle w:val="InitialStyle"/>
          <w:bCs/>
        </w:rPr>
        <w:t>Colorado,</w:t>
      </w:r>
      <w:r w:rsidR="0062539E" w:rsidRPr="002877F9">
        <w:rPr>
          <w:rStyle w:val="InitialStyle"/>
          <w:bCs/>
        </w:rPr>
        <w:t xml:space="preserve"> has a requirement for</w:t>
      </w:r>
      <w:r w:rsidR="00F8489E" w:rsidRPr="002877F9">
        <w:rPr>
          <w:rStyle w:val="Emphasis"/>
          <w:i w:val="0"/>
        </w:rPr>
        <w:t xml:space="preserve"> </w:t>
      </w:r>
      <w:r w:rsidR="00E10DAD">
        <w:t>Body Armor and Ballistic Resistant Products</w:t>
      </w:r>
      <w:r w:rsidR="002877F9" w:rsidRPr="002877F9">
        <w:rPr>
          <w:rStyle w:val="Emphasis"/>
          <w:i w:val="0"/>
        </w:rPr>
        <w:t xml:space="preserve">. </w:t>
      </w:r>
      <w:r w:rsidR="0062539E" w:rsidRPr="002877F9">
        <w:rPr>
          <w:rStyle w:val="InitialStyle"/>
          <w:bCs/>
        </w:rPr>
        <w:t xml:space="preserve">In accordance with State procurement practices, the State of </w:t>
      </w:r>
      <w:r w:rsidR="00E10DAD">
        <w:rPr>
          <w:rStyle w:val="InitialStyle"/>
          <w:bCs/>
        </w:rPr>
        <w:t xml:space="preserve">Colorado </w:t>
      </w:r>
      <w:r w:rsidR="0062539E" w:rsidRPr="002877F9">
        <w:rPr>
          <w:rStyle w:val="InitialStyle"/>
          <w:bCs/>
        </w:rPr>
        <w:t xml:space="preserve">is hereby </w:t>
      </w:r>
      <w:r w:rsidR="00C24C7D" w:rsidRPr="002877F9">
        <w:rPr>
          <w:rStyle w:val="InitialStyle"/>
          <w:bCs/>
        </w:rPr>
        <w:t xml:space="preserve">announcing the publication of </w:t>
      </w:r>
      <w:r w:rsidR="002877F9" w:rsidRPr="002877F9">
        <w:rPr>
          <w:rStyle w:val="InitialStyle"/>
          <w:bCs/>
        </w:rPr>
        <w:t>RFP N</w:t>
      </w:r>
      <w:r w:rsidR="00C63D42">
        <w:rPr>
          <w:rStyle w:val="InitialStyle"/>
          <w:bCs/>
        </w:rPr>
        <w:t>o</w:t>
      </w:r>
      <w:r w:rsidR="002877F9" w:rsidRPr="002877F9">
        <w:rPr>
          <w:rStyle w:val="InitialStyle"/>
          <w:bCs/>
        </w:rPr>
        <w:t xml:space="preserve">. </w:t>
      </w:r>
      <w:r w:rsidR="00E10DAD">
        <w:rPr>
          <w:rStyle w:val="InitialStyle"/>
          <w:bCs/>
        </w:rPr>
        <w:t>RFP-SPCO-AR-25-03</w:t>
      </w:r>
      <w:r w:rsidR="005A01A9">
        <w:rPr>
          <w:rStyle w:val="InitialStyle"/>
          <w:bCs/>
        </w:rPr>
        <w:t xml:space="preserve"> </w:t>
      </w:r>
      <w:r w:rsidR="0062539E" w:rsidRPr="002877F9">
        <w:rPr>
          <w:rStyle w:val="InitialStyle"/>
          <w:bCs/>
        </w:rPr>
        <w:t>for the purchase of the aforementioned goods.</w:t>
      </w:r>
    </w:p>
    <w:p w14:paraId="6F617B5E" w14:textId="77777777" w:rsidR="0062539E" w:rsidRPr="00626F9E" w:rsidRDefault="0062539E" w:rsidP="0062539E">
      <w:pPr>
        <w:pStyle w:val="DefaultText"/>
        <w:widowControl/>
        <w:rPr>
          <w:rStyle w:val="InitialStyle"/>
          <w:bCs/>
          <w:sz w:val="22"/>
          <w:szCs w:val="22"/>
        </w:rPr>
      </w:pPr>
    </w:p>
    <w:p w14:paraId="09C6BC4A" w14:textId="2F136E26" w:rsidR="003B7087" w:rsidRDefault="0062539E" w:rsidP="003B7087">
      <w:pPr>
        <w:pStyle w:val="DefaultText"/>
        <w:widowControl/>
        <w:jc w:val="center"/>
        <w:rPr>
          <w:rStyle w:val="InitialStyle"/>
          <w:b/>
          <w:bCs/>
          <w:sz w:val="22"/>
          <w:szCs w:val="22"/>
        </w:rPr>
      </w:pPr>
      <w:r w:rsidRPr="00626F9E">
        <w:rPr>
          <w:rStyle w:val="InitialStyle"/>
          <w:b/>
          <w:bCs/>
          <w:sz w:val="22"/>
          <w:szCs w:val="22"/>
        </w:rPr>
        <w:t xml:space="preserve">A copy of </w:t>
      </w:r>
      <w:r w:rsidR="00E10DAD">
        <w:rPr>
          <w:rStyle w:val="InitialStyle"/>
          <w:b/>
          <w:bCs/>
          <w:sz w:val="22"/>
          <w:szCs w:val="22"/>
        </w:rPr>
        <w:t>RFP-SPCO-AR-25-03</w:t>
      </w:r>
      <w:r w:rsidR="005D0BE0">
        <w:rPr>
          <w:b/>
          <w:smallCaps/>
          <w:sz w:val="22"/>
          <w:szCs w:val="22"/>
        </w:rPr>
        <w:t xml:space="preserve"> </w:t>
      </w:r>
      <w:r w:rsidRPr="00626F9E">
        <w:rPr>
          <w:rStyle w:val="InitialStyle"/>
          <w:b/>
          <w:bCs/>
          <w:sz w:val="22"/>
          <w:szCs w:val="22"/>
        </w:rPr>
        <w:t xml:space="preserve">can be </w:t>
      </w:r>
      <w:r w:rsidR="00190CE7" w:rsidRPr="00626F9E">
        <w:rPr>
          <w:rStyle w:val="InitialStyle"/>
          <w:b/>
          <w:bCs/>
          <w:sz w:val="22"/>
          <w:szCs w:val="22"/>
        </w:rPr>
        <w:t>downloaded</w:t>
      </w:r>
      <w:r w:rsidRPr="00626F9E">
        <w:rPr>
          <w:rStyle w:val="InitialStyle"/>
          <w:b/>
          <w:bCs/>
          <w:sz w:val="22"/>
          <w:szCs w:val="22"/>
        </w:rPr>
        <w:t xml:space="preserve"> </w:t>
      </w:r>
      <w:r w:rsidR="00190CE7" w:rsidRPr="00626F9E">
        <w:rPr>
          <w:rStyle w:val="InitialStyle"/>
          <w:b/>
          <w:bCs/>
          <w:sz w:val="22"/>
          <w:szCs w:val="22"/>
        </w:rPr>
        <w:t xml:space="preserve">from the </w:t>
      </w:r>
      <w:r w:rsidRPr="00626F9E">
        <w:rPr>
          <w:rStyle w:val="InitialStyle"/>
          <w:b/>
          <w:bCs/>
          <w:sz w:val="22"/>
          <w:szCs w:val="22"/>
        </w:rPr>
        <w:t xml:space="preserve">State </w:t>
      </w:r>
      <w:r w:rsidR="00204363">
        <w:rPr>
          <w:rStyle w:val="InitialStyle"/>
          <w:b/>
          <w:bCs/>
          <w:sz w:val="22"/>
          <w:szCs w:val="22"/>
        </w:rPr>
        <w:t xml:space="preserve">of </w:t>
      </w:r>
      <w:r w:rsidR="00E10DAD">
        <w:rPr>
          <w:rStyle w:val="InitialStyle"/>
          <w:b/>
          <w:bCs/>
          <w:sz w:val="22"/>
          <w:szCs w:val="22"/>
        </w:rPr>
        <w:t>Colorado’</w:t>
      </w:r>
      <w:r w:rsidR="00DC3C93">
        <w:rPr>
          <w:rStyle w:val="InitialStyle"/>
          <w:b/>
          <w:bCs/>
          <w:sz w:val="22"/>
          <w:szCs w:val="22"/>
        </w:rPr>
        <w:t>s</w:t>
      </w:r>
      <w:r w:rsidR="00190CE7" w:rsidRPr="00626F9E">
        <w:rPr>
          <w:rStyle w:val="InitialStyle"/>
          <w:b/>
          <w:bCs/>
          <w:sz w:val="22"/>
          <w:szCs w:val="22"/>
        </w:rPr>
        <w:t xml:space="preserve"> website located at</w:t>
      </w:r>
      <w:r w:rsidR="003B7087">
        <w:rPr>
          <w:rStyle w:val="InitialStyle"/>
          <w:b/>
          <w:bCs/>
          <w:sz w:val="22"/>
          <w:szCs w:val="22"/>
        </w:rPr>
        <w:t>:</w:t>
      </w:r>
    </w:p>
    <w:p w14:paraId="28320F2B" w14:textId="77777777" w:rsidR="005D0BE0" w:rsidRDefault="005D0BE0" w:rsidP="003B7087">
      <w:pPr>
        <w:pStyle w:val="DefaultText"/>
        <w:widowControl/>
        <w:jc w:val="center"/>
        <w:rPr>
          <w:rStyle w:val="InitialStyle"/>
          <w:b/>
          <w:bCs/>
          <w:sz w:val="22"/>
          <w:szCs w:val="22"/>
        </w:rPr>
      </w:pPr>
    </w:p>
    <w:p w14:paraId="5CBD4F8F" w14:textId="2C89E24E" w:rsidR="0066568B" w:rsidRDefault="00E10DAD" w:rsidP="003B7087">
      <w:pPr>
        <w:pStyle w:val="DefaultText"/>
        <w:widowControl/>
      </w:pPr>
      <w:hyperlink r:id="rId4" w:history="1">
        <w:r w:rsidRPr="00E11546">
          <w:rPr>
            <w:rStyle w:val="Hyperlink"/>
          </w:rPr>
          <w:t>https://prd.co.cgiadvantage.com/PRDVSS1X1/Advantage4</w:t>
        </w:r>
      </w:hyperlink>
      <w:r>
        <w:t xml:space="preserve"> </w:t>
      </w:r>
    </w:p>
    <w:p w14:paraId="39E1243D" w14:textId="77777777" w:rsidR="00E10DAD" w:rsidRDefault="00E10DAD" w:rsidP="003B7087">
      <w:pPr>
        <w:pStyle w:val="DefaultText"/>
        <w:widowControl/>
        <w:rPr>
          <w:rStyle w:val="InitialStyle"/>
        </w:rPr>
      </w:pPr>
    </w:p>
    <w:p w14:paraId="41D577EF" w14:textId="085D9890" w:rsidR="004936FC" w:rsidRDefault="00297A52" w:rsidP="003B7087">
      <w:pPr>
        <w:pStyle w:val="DefaultText"/>
        <w:widowControl/>
        <w:rPr>
          <w:rStyle w:val="Emphasis"/>
          <w:i w:val="0"/>
          <w:sz w:val="22"/>
          <w:szCs w:val="22"/>
        </w:rPr>
      </w:pPr>
      <w:r>
        <w:rPr>
          <w:rStyle w:val="InitialStyle"/>
          <w:b/>
          <w:bCs/>
          <w:sz w:val="22"/>
          <w:szCs w:val="22"/>
        </w:rPr>
        <w:t>MMO</w:t>
      </w:r>
      <w:r w:rsidR="0062539E" w:rsidRPr="00626F9E">
        <w:rPr>
          <w:rStyle w:val="InitialStyle"/>
          <w:b/>
          <w:bCs/>
          <w:sz w:val="22"/>
          <w:szCs w:val="22"/>
        </w:rPr>
        <w:t xml:space="preserve"> </w:t>
      </w:r>
      <w:r w:rsidR="0062539E" w:rsidRPr="00BE07FF">
        <w:rPr>
          <w:rStyle w:val="InitialStyle"/>
          <w:b/>
          <w:bCs/>
          <w:sz w:val="22"/>
          <w:szCs w:val="22"/>
        </w:rPr>
        <w:t xml:space="preserve">encourages all interested vendors to obtain a copy of the </w:t>
      </w:r>
      <w:r w:rsidR="002877F9">
        <w:rPr>
          <w:rStyle w:val="InitialStyle"/>
          <w:b/>
          <w:bCs/>
          <w:sz w:val="22"/>
          <w:szCs w:val="22"/>
        </w:rPr>
        <w:t>RFP</w:t>
      </w:r>
      <w:r w:rsidR="0062539E" w:rsidRPr="00BE07FF">
        <w:rPr>
          <w:rStyle w:val="InitialStyle"/>
          <w:b/>
          <w:bCs/>
          <w:sz w:val="22"/>
          <w:szCs w:val="22"/>
        </w:rPr>
        <w:t xml:space="preserve"> </w:t>
      </w:r>
      <w:r w:rsidR="00175D79">
        <w:rPr>
          <w:rStyle w:val="InitialStyle"/>
          <w:b/>
          <w:bCs/>
          <w:sz w:val="22"/>
          <w:szCs w:val="22"/>
        </w:rPr>
        <w:t>and submit a competitive proposal</w:t>
      </w:r>
      <w:r w:rsidR="00A66E13">
        <w:rPr>
          <w:rStyle w:val="InitialStyle"/>
          <w:b/>
          <w:bCs/>
          <w:sz w:val="22"/>
          <w:szCs w:val="22"/>
        </w:rPr>
        <w:t>.</w:t>
      </w:r>
    </w:p>
    <w:p w14:paraId="3566D062" w14:textId="77777777" w:rsidR="004936FC" w:rsidRDefault="004936FC">
      <w:pPr>
        <w:rPr>
          <w:rStyle w:val="Emphasis"/>
          <w:i w:val="0"/>
          <w:sz w:val="22"/>
          <w:szCs w:val="22"/>
        </w:rPr>
      </w:pPr>
    </w:p>
    <w:p w14:paraId="44552129" w14:textId="77777777" w:rsidR="00175D79" w:rsidRPr="0056256F" w:rsidRDefault="00175D79" w:rsidP="00175D79">
      <w:pPr>
        <w:rPr>
          <w:rFonts w:ascii="Arial" w:hAnsi="Arial" w:cs="Arial"/>
          <w:smallCaps w:val="0"/>
          <w:sz w:val="22"/>
          <w:szCs w:val="22"/>
        </w:rPr>
      </w:pPr>
      <w:r w:rsidRPr="00626F9E">
        <w:rPr>
          <w:rStyle w:val="Emphasis"/>
          <w:i w:val="0"/>
          <w:sz w:val="22"/>
          <w:szCs w:val="22"/>
        </w:rPr>
        <w:t>Any protest rights should be exercised immediately.  Any questions or concerns should be submitted immediately to the buyer identified above at the address stated above.</w:t>
      </w:r>
      <w:r>
        <w:rPr>
          <w:rFonts w:ascii="Arial" w:hAnsi="Arial" w:cs="Arial"/>
          <w:smallCaps w:val="0"/>
          <w:sz w:val="22"/>
          <w:szCs w:val="22"/>
        </w:rPr>
        <w:tab/>
      </w:r>
      <w:r>
        <w:rPr>
          <w:rFonts w:ascii="Arial" w:hAnsi="Arial" w:cs="Arial"/>
          <w:smallCaps w:val="0"/>
          <w:sz w:val="22"/>
          <w:szCs w:val="22"/>
        </w:rPr>
        <w:tab/>
      </w:r>
    </w:p>
    <w:p w14:paraId="10E5E868" w14:textId="77777777" w:rsidR="00332251" w:rsidRPr="0056256F" w:rsidRDefault="007A7CCC">
      <w:pPr>
        <w:rPr>
          <w:rFonts w:ascii="Arial" w:hAnsi="Arial" w:cs="Arial"/>
          <w:smallCaps w:val="0"/>
          <w:sz w:val="22"/>
          <w:szCs w:val="22"/>
        </w:rPr>
      </w:pPr>
      <w:r>
        <w:rPr>
          <w:rFonts w:ascii="Arial" w:hAnsi="Arial" w:cs="Arial"/>
          <w:smallCaps w:val="0"/>
          <w:sz w:val="22"/>
          <w:szCs w:val="22"/>
        </w:rPr>
        <w:tab/>
      </w:r>
    </w:p>
    <w:sectPr w:rsidR="00332251" w:rsidRPr="0056256F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C9E"/>
    <w:rsid w:val="00042A1B"/>
    <w:rsid w:val="00054449"/>
    <w:rsid w:val="000671CE"/>
    <w:rsid w:val="00124D88"/>
    <w:rsid w:val="00175D79"/>
    <w:rsid w:val="00190CE7"/>
    <w:rsid w:val="00204363"/>
    <w:rsid w:val="00212E06"/>
    <w:rsid w:val="002332BF"/>
    <w:rsid w:val="002877F9"/>
    <w:rsid w:val="00297A52"/>
    <w:rsid w:val="002F4264"/>
    <w:rsid w:val="00332251"/>
    <w:rsid w:val="00382F04"/>
    <w:rsid w:val="0039094B"/>
    <w:rsid w:val="003B7087"/>
    <w:rsid w:val="00417FE0"/>
    <w:rsid w:val="00456652"/>
    <w:rsid w:val="004772FA"/>
    <w:rsid w:val="00482BB0"/>
    <w:rsid w:val="0048658F"/>
    <w:rsid w:val="004936FC"/>
    <w:rsid w:val="004A0F5D"/>
    <w:rsid w:val="004B79C7"/>
    <w:rsid w:val="00510F0C"/>
    <w:rsid w:val="00527AC4"/>
    <w:rsid w:val="005621AF"/>
    <w:rsid w:val="0056256F"/>
    <w:rsid w:val="005A01A9"/>
    <w:rsid w:val="005D0BE0"/>
    <w:rsid w:val="005D17C1"/>
    <w:rsid w:val="0062539E"/>
    <w:rsid w:val="00626F9E"/>
    <w:rsid w:val="0066568B"/>
    <w:rsid w:val="00691D79"/>
    <w:rsid w:val="006D52BF"/>
    <w:rsid w:val="006E4F3E"/>
    <w:rsid w:val="007073E5"/>
    <w:rsid w:val="00755E22"/>
    <w:rsid w:val="007A7CCC"/>
    <w:rsid w:val="007B2C9E"/>
    <w:rsid w:val="007D5815"/>
    <w:rsid w:val="008435E6"/>
    <w:rsid w:val="00851659"/>
    <w:rsid w:val="0093506E"/>
    <w:rsid w:val="009903C8"/>
    <w:rsid w:val="00994AE2"/>
    <w:rsid w:val="009B79C8"/>
    <w:rsid w:val="009C6068"/>
    <w:rsid w:val="00A66E13"/>
    <w:rsid w:val="00A93E9A"/>
    <w:rsid w:val="00AF62FF"/>
    <w:rsid w:val="00B04D8C"/>
    <w:rsid w:val="00B579D6"/>
    <w:rsid w:val="00BE07FF"/>
    <w:rsid w:val="00BE0EF9"/>
    <w:rsid w:val="00BE7542"/>
    <w:rsid w:val="00C24C7D"/>
    <w:rsid w:val="00C63D42"/>
    <w:rsid w:val="00CC25F0"/>
    <w:rsid w:val="00DC3C93"/>
    <w:rsid w:val="00E10DAD"/>
    <w:rsid w:val="00F21A46"/>
    <w:rsid w:val="00F23B4A"/>
    <w:rsid w:val="00F44CCF"/>
    <w:rsid w:val="00F8489E"/>
    <w:rsid w:val="00F87A86"/>
    <w:rsid w:val="00F97859"/>
    <w:rsid w:val="00FB6C7B"/>
    <w:rsid w:val="00FE447E"/>
    <w:rsid w:val="00FF3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8E47B1"/>
  <w15:docId w15:val="{D617A991-19DD-495A-9DD1-4EC8AAD07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mallCaps/>
    </w:rPr>
  </w:style>
  <w:style w:type="paragraph" w:styleId="Heading1">
    <w:name w:val="heading 1"/>
    <w:basedOn w:val="Normal"/>
    <w:next w:val="Normal"/>
    <w:link w:val="Heading1Char"/>
    <w:qFormat/>
    <w:rsid w:val="0056256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NormalWeb">
    <w:name w:val="Normal (Web)"/>
    <w:basedOn w:val="Normal"/>
    <w:rsid w:val="0056256F"/>
    <w:pPr>
      <w:spacing w:before="100" w:beforeAutospacing="1" w:after="100" w:afterAutospacing="1"/>
    </w:pPr>
    <w:rPr>
      <w:smallCaps w:val="0"/>
      <w:color w:val="000000"/>
      <w:sz w:val="24"/>
      <w:szCs w:val="24"/>
    </w:rPr>
  </w:style>
  <w:style w:type="character" w:styleId="Emphasis">
    <w:name w:val="Emphasis"/>
    <w:uiPriority w:val="20"/>
    <w:qFormat/>
    <w:rsid w:val="0056256F"/>
    <w:rPr>
      <w:i/>
      <w:iCs/>
    </w:rPr>
  </w:style>
  <w:style w:type="character" w:customStyle="1" w:styleId="Heading1Char">
    <w:name w:val="Heading 1 Char"/>
    <w:link w:val="Heading1"/>
    <w:rsid w:val="0056256F"/>
    <w:rPr>
      <w:rFonts w:ascii="Cambria" w:eastAsia="Times New Roman" w:hAnsi="Cambria" w:cs="Times New Roman"/>
      <w:b/>
      <w:bCs/>
      <w:smallCaps/>
      <w:kern w:val="32"/>
      <w:sz w:val="32"/>
      <w:szCs w:val="32"/>
    </w:rPr>
  </w:style>
  <w:style w:type="paragraph" w:customStyle="1" w:styleId="DefaultText">
    <w:name w:val="Default Text"/>
    <w:basedOn w:val="Normal"/>
    <w:rsid w:val="0062539E"/>
    <w:pPr>
      <w:widowControl w:val="0"/>
      <w:autoSpaceDE w:val="0"/>
      <w:autoSpaceDN w:val="0"/>
    </w:pPr>
    <w:rPr>
      <w:smallCaps w:val="0"/>
      <w:sz w:val="24"/>
      <w:szCs w:val="24"/>
    </w:rPr>
  </w:style>
  <w:style w:type="character" w:customStyle="1" w:styleId="InitialStyle">
    <w:name w:val="InitialStyle"/>
    <w:rsid w:val="0062539E"/>
  </w:style>
  <w:style w:type="character" w:styleId="FollowedHyperlink">
    <w:name w:val="FollowedHyperlink"/>
    <w:rsid w:val="00F21A46"/>
    <w:rPr>
      <w:color w:val="80008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3C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419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d.co.cgiadvantage.com/PRDVSS1X1/Advantage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225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Advertisement for SCBO</vt:lpstr>
    </vt:vector>
  </TitlesOfParts>
  <Company>SCBCB</Company>
  <LinksUpToDate>false</LinksUpToDate>
  <CharactersWithSpaces>1704</CharactersWithSpaces>
  <SharedDoc>false</SharedDoc>
  <HLinks>
    <vt:vector size="12" baseType="variant">
      <vt:variant>
        <vt:i4>1245214</vt:i4>
      </vt:variant>
      <vt:variant>
        <vt:i4>3</vt:i4>
      </vt:variant>
      <vt:variant>
        <vt:i4>0</vt:i4>
      </vt:variant>
      <vt:variant>
        <vt:i4>5</vt:i4>
      </vt:variant>
      <vt:variant>
        <vt:lpwstr>http://purchasing.nv.gov/Solicitations/Documents/RFI3298</vt:lpwstr>
      </vt:variant>
      <vt:variant>
        <vt:lpwstr/>
      </vt:variant>
      <vt:variant>
        <vt:i4>2621515</vt:i4>
      </vt:variant>
      <vt:variant>
        <vt:i4>0</vt:i4>
      </vt:variant>
      <vt:variant>
        <vt:i4>0</vt:i4>
      </vt:variant>
      <vt:variant>
        <vt:i4>5</vt:i4>
      </vt:variant>
      <vt:variant>
        <vt:lpwstr>mailto:pbode@mmo.sc.gov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Advertisement for SCBO</dc:title>
  <dc:creator>tblackwell</dc:creator>
  <cp:lastModifiedBy>Speakmon, Michael</cp:lastModifiedBy>
  <cp:revision>4</cp:revision>
  <dcterms:created xsi:type="dcterms:W3CDTF">2022-12-22T17:45:00Z</dcterms:created>
  <dcterms:modified xsi:type="dcterms:W3CDTF">2024-09-26T17:51:00Z</dcterms:modified>
</cp:coreProperties>
</file>